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DE60C" w14:textId="77777777" w:rsidR="00331A60" w:rsidRPr="00B13BA2" w:rsidRDefault="00B1402D" w:rsidP="00B1402D">
      <w:pPr>
        <w:spacing w:after="0" w:line="240" w:lineRule="auto"/>
        <w:jc w:val="center"/>
        <w:rPr>
          <w:b/>
          <w:color w:val="auto"/>
          <w:szCs w:val="24"/>
        </w:rPr>
      </w:pPr>
      <w:r w:rsidRPr="00B13BA2">
        <w:rPr>
          <w:b/>
          <w:color w:val="auto"/>
          <w:szCs w:val="24"/>
        </w:rPr>
        <w:t xml:space="preserve">Федеральное государственное образовательное бюджетное учреждение </w:t>
      </w:r>
    </w:p>
    <w:p w14:paraId="646E8262" w14:textId="3A7FD868" w:rsidR="00B1402D" w:rsidRPr="00B13BA2" w:rsidRDefault="00B1402D" w:rsidP="00B1402D">
      <w:pPr>
        <w:spacing w:after="0" w:line="240" w:lineRule="auto"/>
        <w:jc w:val="center"/>
        <w:rPr>
          <w:b/>
          <w:color w:val="auto"/>
          <w:szCs w:val="24"/>
        </w:rPr>
      </w:pPr>
      <w:r w:rsidRPr="00B13BA2">
        <w:rPr>
          <w:b/>
          <w:color w:val="auto"/>
          <w:szCs w:val="24"/>
        </w:rPr>
        <w:t>высшего образования</w:t>
      </w:r>
    </w:p>
    <w:p w14:paraId="7E8CE8D4" w14:textId="77777777" w:rsidR="00B1402D" w:rsidRPr="00B13BA2" w:rsidRDefault="00B1402D" w:rsidP="00B1402D">
      <w:pPr>
        <w:spacing w:after="0" w:line="240" w:lineRule="auto"/>
        <w:jc w:val="center"/>
        <w:rPr>
          <w:b/>
          <w:color w:val="auto"/>
          <w:szCs w:val="24"/>
        </w:rPr>
      </w:pPr>
      <w:r w:rsidRPr="00B13BA2">
        <w:rPr>
          <w:b/>
          <w:color w:val="auto"/>
          <w:szCs w:val="24"/>
        </w:rPr>
        <w:t>«ФИНАНСОВЫЙ УНИВЕРСИТЕТ ПРИ ПРАВИТЕЛЬСТВЕ</w:t>
      </w:r>
    </w:p>
    <w:p w14:paraId="7ECCF72F" w14:textId="77777777" w:rsidR="00B1402D" w:rsidRPr="00B13BA2" w:rsidRDefault="00B1402D" w:rsidP="00B1402D">
      <w:pPr>
        <w:spacing w:after="0" w:line="240" w:lineRule="auto"/>
        <w:jc w:val="center"/>
        <w:rPr>
          <w:b/>
          <w:color w:val="auto"/>
          <w:szCs w:val="24"/>
        </w:rPr>
      </w:pPr>
      <w:r w:rsidRPr="00B13BA2">
        <w:rPr>
          <w:b/>
          <w:color w:val="auto"/>
          <w:szCs w:val="24"/>
        </w:rPr>
        <w:t>РОССИЙСКОЙ ФЕДЕРАЦИИ»</w:t>
      </w:r>
    </w:p>
    <w:p w14:paraId="1833D51D" w14:textId="77777777" w:rsidR="00B1402D" w:rsidRPr="00B13BA2" w:rsidRDefault="00B1402D" w:rsidP="00B1402D">
      <w:pPr>
        <w:spacing w:after="0" w:line="240" w:lineRule="auto"/>
        <w:jc w:val="center"/>
        <w:rPr>
          <w:b/>
          <w:color w:val="auto"/>
          <w:szCs w:val="24"/>
        </w:rPr>
      </w:pPr>
      <w:r w:rsidRPr="00B13BA2">
        <w:rPr>
          <w:b/>
          <w:color w:val="auto"/>
          <w:szCs w:val="24"/>
        </w:rPr>
        <w:t>(Финансовый университет)</w:t>
      </w:r>
    </w:p>
    <w:p w14:paraId="178389F0" w14:textId="77777777" w:rsidR="00B1402D" w:rsidRPr="00B13BA2" w:rsidRDefault="00B1402D" w:rsidP="00B1402D">
      <w:pPr>
        <w:spacing w:after="0" w:line="240" w:lineRule="auto"/>
        <w:rPr>
          <w:b/>
          <w:color w:val="auto"/>
          <w:szCs w:val="24"/>
        </w:rPr>
      </w:pPr>
    </w:p>
    <w:p w14:paraId="1A380A80" w14:textId="77777777" w:rsidR="00AE5739" w:rsidRPr="00B13BA2" w:rsidRDefault="00323101" w:rsidP="00AE5739">
      <w:pPr>
        <w:spacing w:after="0" w:line="240" w:lineRule="auto"/>
        <w:jc w:val="center"/>
        <w:rPr>
          <w:rFonts w:eastAsia="Arial Unicode MS"/>
          <w:b/>
          <w:noProof/>
          <w:color w:val="auto"/>
          <w:szCs w:val="24"/>
        </w:rPr>
      </w:pPr>
      <w:r w:rsidRPr="00B13BA2">
        <w:rPr>
          <w:rFonts w:eastAsia="Arial Unicode MS"/>
          <w:b/>
          <w:noProof/>
          <w:color w:val="auto"/>
          <w:szCs w:val="24"/>
        </w:rPr>
        <w:t xml:space="preserve">Кафедра общего и проектного менеджмента </w:t>
      </w:r>
    </w:p>
    <w:p w14:paraId="3E2956B7" w14:textId="6FAEA68B" w:rsidR="00323101" w:rsidRPr="00B13BA2" w:rsidRDefault="00323101" w:rsidP="00AE5739">
      <w:pPr>
        <w:spacing w:after="0" w:line="240" w:lineRule="auto"/>
        <w:jc w:val="center"/>
        <w:rPr>
          <w:rFonts w:eastAsia="Arial Unicode MS"/>
          <w:b/>
          <w:noProof/>
          <w:color w:val="auto"/>
          <w:szCs w:val="24"/>
        </w:rPr>
      </w:pPr>
      <w:r w:rsidRPr="00B13BA2">
        <w:rPr>
          <w:rFonts w:eastAsia="Arial Unicode MS"/>
          <w:b/>
          <w:noProof/>
          <w:color w:val="auto"/>
          <w:szCs w:val="24"/>
        </w:rPr>
        <w:t>Факультет «Высшая школа управления»</w:t>
      </w:r>
    </w:p>
    <w:p w14:paraId="6F72A2ED" w14:textId="77777777" w:rsidR="00B1402D" w:rsidRPr="00753A1A" w:rsidRDefault="00B1402D" w:rsidP="00B1402D">
      <w:pPr>
        <w:spacing w:after="0" w:line="240" w:lineRule="auto"/>
        <w:rPr>
          <w:color w:val="auto"/>
          <w:sz w:val="24"/>
          <w:szCs w:val="24"/>
        </w:rPr>
      </w:pPr>
    </w:p>
    <w:p w14:paraId="2B56B67C" w14:textId="4F7C1DAE" w:rsidR="00B1402D" w:rsidRPr="00B13BA2" w:rsidRDefault="00B1402D" w:rsidP="00B1402D">
      <w:pPr>
        <w:spacing w:after="0" w:line="240" w:lineRule="auto"/>
        <w:rPr>
          <w:color w:val="auto"/>
          <w:sz w:val="24"/>
          <w:szCs w:val="24"/>
        </w:rPr>
      </w:pPr>
    </w:p>
    <w:p w14:paraId="38A38CD0" w14:textId="77777777" w:rsidR="00B1402D" w:rsidRPr="00B13BA2" w:rsidRDefault="00B1402D" w:rsidP="00B13BA2">
      <w:pPr>
        <w:spacing w:after="0" w:line="360" w:lineRule="auto"/>
        <w:ind w:firstLine="5812"/>
        <w:rPr>
          <w:color w:val="auto"/>
        </w:rPr>
      </w:pPr>
      <w:r w:rsidRPr="00B13BA2">
        <w:rPr>
          <w:color w:val="auto"/>
          <w:spacing w:val="-2"/>
        </w:rPr>
        <w:t>УТВЕРЖДАЮ</w:t>
      </w:r>
    </w:p>
    <w:p w14:paraId="755DD243" w14:textId="77777777" w:rsidR="00B1402D" w:rsidRPr="00B13BA2" w:rsidRDefault="00B1402D" w:rsidP="00B13BA2">
      <w:pPr>
        <w:spacing w:after="0" w:line="360" w:lineRule="auto"/>
        <w:ind w:firstLine="5812"/>
        <w:rPr>
          <w:color w:val="auto"/>
        </w:rPr>
      </w:pPr>
      <w:r w:rsidRPr="00B13BA2">
        <w:rPr>
          <w:color w:val="auto"/>
        </w:rPr>
        <w:t>Проректор</w:t>
      </w:r>
      <w:r w:rsidRPr="00B13BA2">
        <w:rPr>
          <w:color w:val="auto"/>
          <w:spacing w:val="-13"/>
        </w:rPr>
        <w:t xml:space="preserve"> </w:t>
      </w:r>
      <w:r w:rsidRPr="00B13BA2">
        <w:rPr>
          <w:color w:val="auto"/>
        </w:rPr>
        <w:t>по</w:t>
      </w:r>
      <w:r w:rsidRPr="00B13BA2">
        <w:rPr>
          <w:color w:val="auto"/>
          <w:spacing w:val="-11"/>
        </w:rPr>
        <w:t xml:space="preserve"> </w:t>
      </w:r>
      <w:r w:rsidRPr="00B13BA2">
        <w:rPr>
          <w:color w:val="auto"/>
        </w:rPr>
        <w:t>учебной</w:t>
      </w:r>
      <w:r w:rsidRPr="00B13BA2">
        <w:rPr>
          <w:color w:val="auto"/>
          <w:spacing w:val="-13"/>
        </w:rPr>
        <w:t xml:space="preserve"> </w:t>
      </w:r>
      <w:r w:rsidRPr="00B13BA2">
        <w:rPr>
          <w:color w:val="auto"/>
        </w:rPr>
        <w:t>и</w:t>
      </w:r>
    </w:p>
    <w:p w14:paraId="773D03D4" w14:textId="7378BB95" w:rsidR="00B1402D" w:rsidRPr="00B13BA2" w:rsidRDefault="00B1402D" w:rsidP="00B13BA2">
      <w:pPr>
        <w:spacing w:after="0" w:line="360" w:lineRule="auto"/>
        <w:ind w:firstLine="5812"/>
        <w:rPr>
          <w:color w:val="auto"/>
        </w:rPr>
      </w:pPr>
      <w:r w:rsidRPr="00B13BA2">
        <w:rPr>
          <w:color w:val="auto"/>
        </w:rPr>
        <w:t>методической работе</w:t>
      </w:r>
    </w:p>
    <w:p w14:paraId="7AC8D1A6" w14:textId="77777777" w:rsidR="00B1402D" w:rsidRPr="00B13BA2" w:rsidRDefault="00B1402D" w:rsidP="00B13BA2">
      <w:pPr>
        <w:tabs>
          <w:tab w:val="left" w:pos="8137"/>
        </w:tabs>
        <w:spacing w:after="0" w:line="360" w:lineRule="auto"/>
        <w:ind w:firstLine="5812"/>
        <w:rPr>
          <w:color w:val="auto"/>
        </w:rPr>
      </w:pPr>
      <w:r w:rsidRPr="00B13BA2">
        <w:rPr>
          <w:color w:val="auto"/>
        </w:rPr>
        <w:t>____________ Е.А. Каменева</w:t>
      </w:r>
    </w:p>
    <w:p w14:paraId="7704188B" w14:textId="172FD5D0" w:rsidR="004D49F2" w:rsidRPr="00B13BA2" w:rsidRDefault="00F363D0" w:rsidP="00B13BA2">
      <w:pPr>
        <w:spacing w:line="360" w:lineRule="auto"/>
        <w:jc w:val="center"/>
        <w:rPr>
          <w:color w:val="auto"/>
        </w:rPr>
      </w:pPr>
      <w:r w:rsidRPr="00B13BA2">
        <w:rPr>
          <w:color w:val="auto"/>
        </w:rPr>
        <w:t xml:space="preserve">                                </w:t>
      </w:r>
      <w:r w:rsidR="00B13BA2" w:rsidRPr="00B13BA2">
        <w:rPr>
          <w:color w:val="auto"/>
        </w:rPr>
        <w:t xml:space="preserve"> </w:t>
      </w:r>
      <w:r w:rsidR="000C5C19">
        <w:rPr>
          <w:color w:val="auto"/>
        </w:rPr>
        <w:t xml:space="preserve">                 29.11.</w:t>
      </w:r>
      <w:r w:rsidR="004D49F2" w:rsidRPr="00B13BA2">
        <w:rPr>
          <w:color w:val="auto"/>
        </w:rPr>
        <w:t xml:space="preserve">2024 </w:t>
      </w:r>
      <w:r w:rsidR="004D49F2" w:rsidRPr="00B13BA2">
        <w:rPr>
          <w:color w:val="auto"/>
          <w:spacing w:val="-5"/>
        </w:rPr>
        <w:t>г.</w:t>
      </w:r>
    </w:p>
    <w:p w14:paraId="31243A14" w14:textId="77777777" w:rsidR="00B1402D" w:rsidRPr="00753A1A" w:rsidRDefault="00B1402D" w:rsidP="00B1402D">
      <w:pPr>
        <w:spacing w:after="0" w:line="240" w:lineRule="auto"/>
        <w:rPr>
          <w:color w:val="auto"/>
          <w:sz w:val="24"/>
          <w:szCs w:val="24"/>
        </w:rPr>
      </w:pPr>
    </w:p>
    <w:p w14:paraId="55D4CFC1" w14:textId="77777777" w:rsidR="00B1402D" w:rsidRPr="00753A1A" w:rsidRDefault="00B1402D" w:rsidP="00B1402D">
      <w:pPr>
        <w:spacing w:after="0" w:line="240" w:lineRule="auto"/>
        <w:rPr>
          <w:color w:val="auto"/>
          <w:sz w:val="24"/>
          <w:szCs w:val="24"/>
        </w:rPr>
      </w:pPr>
    </w:p>
    <w:p w14:paraId="60330BAF" w14:textId="77777777" w:rsidR="00B1402D" w:rsidRPr="00753A1A" w:rsidRDefault="00B1402D" w:rsidP="00B1402D">
      <w:pPr>
        <w:spacing w:after="0" w:line="240" w:lineRule="auto"/>
        <w:rPr>
          <w:color w:val="auto"/>
          <w:sz w:val="24"/>
          <w:szCs w:val="24"/>
        </w:rPr>
      </w:pPr>
    </w:p>
    <w:p w14:paraId="215419FC" w14:textId="77777777" w:rsidR="00B1402D" w:rsidRPr="00753A1A" w:rsidRDefault="00B1402D" w:rsidP="00B1402D">
      <w:pPr>
        <w:spacing w:after="0" w:line="240" w:lineRule="auto"/>
        <w:rPr>
          <w:color w:val="auto"/>
          <w:sz w:val="24"/>
          <w:szCs w:val="24"/>
        </w:rPr>
      </w:pPr>
    </w:p>
    <w:p w14:paraId="634D0B0E" w14:textId="4E9551D2" w:rsidR="00B1402D" w:rsidRPr="00B13BA2" w:rsidRDefault="00AC6374" w:rsidP="00F363D0">
      <w:pPr>
        <w:spacing w:after="0" w:line="240" w:lineRule="auto"/>
        <w:jc w:val="center"/>
        <w:rPr>
          <w:b/>
          <w:color w:val="auto"/>
          <w:szCs w:val="24"/>
        </w:rPr>
      </w:pPr>
      <w:r w:rsidRPr="00B13BA2">
        <w:rPr>
          <w:b/>
          <w:color w:val="auto"/>
          <w:szCs w:val="24"/>
        </w:rPr>
        <w:t xml:space="preserve">Трифонов И.В., </w:t>
      </w:r>
      <w:r w:rsidR="00F363D0" w:rsidRPr="00B13BA2">
        <w:rPr>
          <w:b/>
          <w:color w:val="auto"/>
          <w:szCs w:val="24"/>
        </w:rPr>
        <w:t>Трифонова Н.Н.</w:t>
      </w:r>
    </w:p>
    <w:p w14:paraId="7EAD4433" w14:textId="77777777" w:rsidR="00F363D0" w:rsidRPr="00753A1A" w:rsidRDefault="00F363D0" w:rsidP="00F363D0">
      <w:pPr>
        <w:spacing w:after="0" w:line="240" w:lineRule="auto"/>
        <w:jc w:val="center"/>
        <w:rPr>
          <w:color w:val="auto"/>
          <w:sz w:val="24"/>
          <w:szCs w:val="24"/>
        </w:rPr>
      </w:pPr>
    </w:p>
    <w:p w14:paraId="1DAE0C27" w14:textId="77777777" w:rsidR="00B1402D" w:rsidRPr="00B13BA2" w:rsidRDefault="00B1402D" w:rsidP="00B1402D">
      <w:pPr>
        <w:spacing w:after="0" w:line="240" w:lineRule="auto"/>
        <w:jc w:val="center"/>
        <w:rPr>
          <w:b/>
          <w:color w:val="auto"/>
          <w:szCs w:val="24"/>
        </w:rPr>
      </w:pPr>
      <w:r w:rsidRPr="00B13BA2">
        <w:rPr>
          <w:b/>
          <w:color w:val="auto"/>
          <w:szCs w:val="24"/>
        </w:rPr>
        <w:t>ОСНОВЫ МЕНЕДЖМЕНТА</w:t>
      </w:r>
    </w:p>
    <w:p w14:paraId="3914F582" w14:textId="77777777" w:rsidR="00B1402D" w:rsidRPr="00753A1A" w:rsidRDefault="00B1402D" w:rsidP="00B1402D">
      <w:pPr>
        <w:spacing w:after="0" w:line="240" w:lineRule="auto"/>
        <w:jc w:val="center"/>
        <w:rPr>
          <w:b/>
          <w:color w:val="auto"/>
          <w:sz w:val="24"/>
          <w:szCs w:val="24"/>
        </w:rPr>
      </w:pPr>
    </w:p>
    <w:p w14:paraId="741B3EAF" w14:textId="77777777" w:rsidR="00B1402D" w:rsidRPr="00B13BA2" w:rsidRDefault="00B1402D" w:rsidP="00B1402D">
      <w:pPr>
        <w:spacing w:after="0" w:line="240" w:lineRule="auto"/>
        <w:jc w:val="center"/>
        <w:rPr>
          <w:b/>
          <w:color w:val="auto"/>
          <w:szCs w:val="24"/>
        </w:rPr>
      </w:pPr>
      <w:r w:rsidRPr="00B13BA2">
        <w:rPr>
          <w:b/>
          <w:color w:val="auto"/>
          <w:szCs w:val="24"/>
        </w:rPr>
        <w:t>Рабочая программа дисциплины</w:t>
      </w:r>
    </w:p>
    <w:p w14:paraId="5440C432" w14:textId="00D2D694" w:rsidR="00B1402D" w:rsidRPr="00B13BA2" w:rsidRDefault="00B1402D" w:rsidP="00B1402D">
      <w:pPr>
        <w:spacing w:after="0" w:line="240" w:lineRule="auto"/>
        <w:jc w:val="center"/>
        <w:rPr>
          <w:rStyle w:val="layout"/>
          <w:color w:val="auto"/>
          <w:szCs w:val="24"/>
        </w:rPr>
      </w:pPr>
      <w:r w:rsidRPr="00B13BA2">
        <w:rPr>
          <w:rStyle w:val="layout"/>
          <w:color w:val="auto"/>
          <w:szCs w:val="24"/>
        </w:rPr>
        <w:t>для студентов, обучающихся по направлен</w:t>
      </w:r>
      <w:r w:rsidR="00B13BA2">
        <w:rPr>
          <w:rStyle w:val="layout"/>
          <w:color w:val="auto"/>
          <w:szCs w:val="24"/>
        </w:rPr>
        <w:t xml:space="preserve">иям </w:t>
      </w:r>
      <w:r w:rsidRPr="00B13BA2">
        <w:rPr>
          <w:rStyle w:val="layout"/>
          <w:color w:val="auto"/>
          <w:szCs w:val="24"/>
        </w:rPr>
        <w:t>подготовки</w:t>
      </w:r>
      <w:r w:rsidR="00B13BA2">
        <w:rPr>
          <w:rStyle w:val="layout"/>
          <w:color w:val="auto"/>
          <w:szCs w:val="24"/>
        </w:rPr>
        <w:t>:</w:t>
      </w:r>
    </w:p>
    <w:p w14:paraId="2D2534F9" w14:textId="6049AC38" w:rsidR="00B1402D" w:rsidRPr="00B13BA2" w:rsidRDefault="00B13BA2" w:rsidP="00B13BA2">
      <w:pPr>
        <w:widowControl w:val="0"/>
        <w:suppressAutoHyphens/>
        <w:spacing w:after="0" w:line="240" w:lineRule="auto"/>
        <w:jc w:val="center"/>
        <w:rPr>
          <w:color w:val="auto"/>
          <w:szCs w:val="24"/>
          <w:shd w:val="clear" w:color="auto" w:fill="FFFFFF"/>
        </w:rPr>
      </w:pPr>
      <w:r w:rsidRPr="00B13BA2">
        <w:rPr>
          <w:rFonts w:eastAsia="Times New Roman"/>
          <w:color w:val="auto"/>
          <w:szCs w:val="24"/>
          <w:lang w:eastAsia="zh-CN"/>
        </w:rPr>
        <w:t>45.03.02 - Лингвистика, ОП "Экономическая лингвистика и межкультурная коммуникация (с частичной ре</w:t>
      </w:r>
      <w:r>
        <w:rPr>
          <w:rFonts w:eastAsia="Times New Roman"/>
          <w:color w:val="auto"/>
          <w:szCs w:val="24"/>
          <w:lang w:eastAsia="zh-CN"/>
        </w:rPr>
        <w:t>ализацией на английском языке)";</w:t>
      </w:r>
    </w:p>
    <w:p w14:paraId="2E6A18C3" w14:textId="3FDFF62A" w:rsidR="00F363D0" w:rsidRPr="00B13BA2" w:rsidRDefault="00B13BA2" w:rsidP="001E08EE">
      <w:pPr>
        <w:widowControl w:val="0"/>
        <w:suppressAutoHyphens/>
        <w:spacing w:after="0" w:line="480" w:lineRule="auto"/>
        <w:jc w:val="center"/>
        <w:rPr>
          <w:rStyle w:val="layout"/>
          <w:color w:val="auto"/>
          <w:szCs w:val="24"/>
        </w:rPr>
      </w:pPr>
      <w:r w:rsidRPr="00B13BA2">
        <w:rPr>
          <w:rStyle w:val="layout"/>
          <w:color w:val="auto"/>
          <w:szCs w:val="24"/>
        </w:rPr>
        <w:t xml:space="preserve">41.03.04 </w:t>
      </w:r>
      <w:r>
        <w:rPr>
          <w:rStyle w:val="layout"/>
          <w:color w:val="auto"/>
          <w:szCs w:val="24"/>
        </w:rPr>
        <w:t>- Политология, ОП "Политология"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25"/>
        <w:gridCol w:w="7725"/>
      </w:tblGrid>
      <w:tr w:rsidR="00F363D0" w:rsidRPr="00753A1A" w14:paraId="04EAFCCA" w14:textId="77777777" w:rsidTr="00F363D0">
        <w:tc>
          <w:tcPr>
            <w:tcW w:w="0" w:type="auto"/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3744C450" w14:textId="204FFAB7" w:rsidR="00F363D0" w:rsidRPr="00753A1A" w:rsidRDefault="00F363D0" w:rsidP="001E08EE">
            <w:pPr>
              <w:spacing w:after="15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642BF1E0" w14:textId="77777777" w:rsidR="00F363D0" w:rsidRPr="00753A1A" w:rsidRDefault="00F363D0" w:rsidP="001E08E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46EB0FD8" w14:textId="24E98A44" w:rsidR="00B1402D" w:rsidRPr="00753A1A" w:rsidRDefault="00B1402D" w:rsidP="00F363D0">
      <w:pPr>
        <w:widowControl w:val="0"/>
        <w:suppressAutoHyphens/>
        <w:spacing w:after="0" w:line="240" w:lineRule="auto"/>
        <w:jc w:val="center"/>
        <w:rPr>
          <w:rStyle w:val="layout"/>
          <w:color w:val="auto"/>
          <w:sz w:val="24"/>
          <w:szCs w:val="24"/>
        </w:rPr>
      </w:pPr>
    </w:p>
    <w:p w14:paraId="42CBA8FC" w14:textId="77777777" w:rsidR="00B1402D" w:rsidRPr="00B13BA2" w:rsidRDefault="00B1402D" w:rsidP="00B1402D">
      <w:pPr>
        <w:spacing w:after="0" w:line="240" w:lineRule="auto"/>
        <w:jc w:val="center"/>
        <w:rPr>
          <w:color w:val="auto"/>
          <w:szCs w:val="24"/>
        </w:rPr>
      </w:pPr>
    </w:p>
    <w:p w14:paraId="085CCBA9" w14:textId="77777777" w:rsidR="00F363D0" w:rsidRPr="00B13BA2" w:rsidRDefault="00F363D0" w:rsidP="00F363D0">
      <w:pPr>
        <w:jc w:val="center"/>
        <w:rPr>
          <w:i/>
          <w:color w:val="auto"/>
          <w:szCs w:val="24"/>
        </w:rPr>
      </w:pPr>
      <w:r w:rsidRPr="00B13BA2">
        <w:rPr>
          <w:i/>
          <w:color w:val="auto"/>
          <w:szCs w:val="24"/>
        </w:rPr>
        <w:t>Рекомендовано</w:t>
      </w:r>
      <w:r w:rsidRPr="00B13BA2">
        <w:rPr>
          <w:i/>
          <w:color w:val="auto"/>
          <w:spacing w:val="-7"/>
          <w:szCs w:val="24"/>
        </w:rPr>
        <w:t xml:space="preserve"> </w:t>
      </w:r>
      <w:r w:rsidRPr="00B13BA2">
        <w:rPr>
          <w:i/>
          <w:color w:val="auto"/>
          <w:szCs w:val="24"/>
        </w:rPr>
        <w:t>Ученым</w:t>
      </w:r>
      <w:r w:rsidRPr="00B13BA2">
        <w:rPr>
          <w:i/>
          <w:color w:val="auto"/>
          <w:spacing w:val="-9"/>
          <w:szCs w:val="24"/>
        </w:rPr>
        <w:t xml:space="preserve"> </w:t>
      </w:r>
      <w:r w:rsidRPr="00B13BA2">
        <w:rPr>
          <w:i/>
          <w:color w:val="auto"/>
          <w:szCs w:val="24"/>
        </w:rPr>
        <w:t>советом Факультета</w:t>
      </w:r>
      <w:r w:rsidRPr="00B13BA2">
        <w:rPr>
          <w:i/>
          <w:color w:val="auto"/>
          <w:spacing w:val="-6"/>
          <w:szCs w:val="24"/>
        </w:rPr>
        <w:t xml:space="preserve"> </w:t>
      </w:r>
      <w:r w:rsidRPr="00B13BA2">
        <w:rPr>
          <w:i/>
          <w:color w:val="auto"/>
          <w:szCs w:val="24"/>
        </w:rPr>
        <w:t>«Высшая</w:t>
      </w:r>
      <w:r w:rsidRPr="00B13BA2">
        <w:rPr>
          <w:i/>
          <w:color w:val="auto"/>
          <w:spacing w:val="-6"/>
          <w:szCs w:val="24"/>
        </w:rPr>
        <w:t xml:space="preserve"> </w:t>
      </w:r>
      <w:r w:rsidRPr="00B13BA2">
        <w:rPr>
          <w:i/>
          <w:color w:val="auto"/>
          <w:szCs w:val="24"/>
        </w:rPr>
        <w:t>школа</w:t>
      </w:r>
      <w:r w:rsidRPr="00B13BA2">
        <w:rPr>
          <w:i/>
          <w:color w:val="auto"/>
          <w:spacing w:val="-7"/>
          <w:szCs w:val="24"/>
        </w:rPr>
        <w:t xml:space="preserve"> </w:t>
      </w:r>
      <w:r w:rsidRPr="00B13BA2">
        <w:rPr>
          <w:i/>
          <w:color w:val="auto"/>
          <w:szCs w:val="24"/>
        </w:rPr>
        <w:t xml:space="preserve">управления» </w:t>
      </w:r>
    </w:p>
    <w:p w14:paraId="6133A0D3" w14:textId="4DF924EF" w:rsidR="00EC2764" w:rsidRPr="00B13BA2" w:rsidRDefault="000C5C19" w:rsidP="00EC2764">
      <w:pPr>
        <w:spacing w:after="0" w:line="240" w:lineRule="auto"/>
        <w:ind w:right="-2"/>
        <w:jc w:val="center"/>
        <w:rPr>
          <w:i/>
          <w:iCs/>
          <w:szCs w:val="24"/>
        </w:rPr>
      </w:pPr>
      <w:r>
        <w:rPr>
          <w:i/>
          <w:iCs/>
          <w:szCs w:val="24"/>
        </w:rPr>
        <w:t xml:space="preserve">(протокол № 47 </w:t>
      </w:r>
      <w:r w:rsidR="00EC2764" w:rsidRPr="00B13BA2">
        <w:rPr>
          <w:i/>
          <w:iCs/>
          <w:szCs w:val="24"/>
        </w:rPr>
        <w:t xml:space="preserve">от </w:t>
      </w:r>
      <w:r>
        <w:rPr>
          <w:i/>
          <w:iCs/>
          <w:szCs w:val="24"/>
        </w:rPr>
        <w:t>19.11</w:t>
      </w:r>
      <w:r w:rsidR="00EC2764" w:rsidRPr="00B13BA2">
        <w:rPr>
          <w:i/>
          <w:iCs/>
          <w:szCs w:val="24"/>
        </w:rPr>
        <w:t>.2024 г.)</w:t>
      </w:r>
    </w:p>
    <w:p w14:paraId="0CA1EC91" w14:textId="77777777" w:rsidR="00F363D0" w:rsidRPr="00B13BA2" w:rsidRDefault="00F363D0" w:rsidP="00F363D0">
      <w:pPr>
        <w:jc w:val="center"/>
        <w:rPr>
          <w:i/>
          <w:color w:val="auto"/>
          <w:szCs w:val="24"/>
        </w:rPr>
      </w:pPr>
    </w:p>
    <w:p w14:paraId="3AFD3012" w14:textId="4C2A7B2A" w:rsidR="00F363D0" w:rsidRPr="00B13BA2" w:rsidRDefault="00F363D0" w:rsidP="00F363D0">
      <w:pPr>
        <w:jc w:val="center"/>
        <w:rPr>
          <w:i/>
          <w:color w:val="auto"/>
          <w:spacing w:val="-7"/>
          <w:szCs w:val="24"/>
        </w:rPr>
      </w:pPr>
      <w:r w:rsidRPr="00B13BA2">
        <w:rPr>
          <w:i/>
          <w:color w:val="auto"/>
          <w:szCs w:val="24"/>
        </w:rPr>
        <w:t>Одобрено</w:t>
      </w:r>
      <w:r w:rsidRPr="00B13BA2">
        <w:rPr>
          <w:i/>
          <w:color w:val="auto"/>
          <w:spacing w:val="-7"/>
          <w:szCs w:val="24"/>
        </w:rPr>
        <w:t xml:space="preserve"> </w:t>
      </w:r>
      <w:r w:rsidRPr="00B13BA2">
        <w:rPr>
          <w:i/>
          <w:color w:val="auto"/>
          <w:szCs w:val="24"/>
        </w:rPr>
        <w:t>Советом</w:t>
      </w:r>
      <w:r w:rsidRPr="00B13BA2">
        <w:rPr>
          <w:i/>
          <w:color w:val="auto"/>
          <w:spacing w:val="-8"/>
          <w:szCs w:val="24"/>
        </w:rPr>
        <w:t xml:space="preserve"> </w:t>
      </w:r>
      <w:r w:rsidR="00DA1430" w:rsidRPr="00B13BA2">
        <w:rPr>
          <w:i/>
          <w:color w:val="auto"/>
          <w:szCs w:val="24"/>
        </w:rPr>
        <w:t xml:space="preserve">Кафедры </w:t>
      </w:r>
      <w:r w:rsidR="00DA1430" w:rsidRPr="00B13BA2">
        <w:rPr>
          <w:i/>
          <w:color w:val="auto"/>
          <w:spacing w:val="-7"/>
          <w:szCs w:val="24"/>
        </w:rPr>
        <w:t>общего</w:t>
      </w:r>
      <w:r w:rsidRPr="00B13BA2">
        <w:rPr>
          <w:i/>
          <w:color w:val="auto"/>
          <w:spacing w:val="-7"/>
          <w:szCs w:val="24"/>
        </w:rPr>
        <w:t xml:space="preserve"> и проектного </w:t>
      </w:r>
      <w:r w:rsidRPr="00B13BA2">
        <w:rPr>
          <w:i/>
          <w:color w:val="auto"/>
          <w:szCs w:val="24"/>
        </w:rPr>
        <w:t>менеджмента</w:t>
      </w:r>
    </w:p>
    <w:p w14:paraId="41249B41" w14:textId="67E777F9" w:rsidR="00EC2764" w:rsidRPr="00B13BA2" w:rsidRDefault="00EC2764" w:rsidP="00EC2764">
      <w:pPr>
        <w:spacing w:after="0" w:line="240" w:lineRule="auto"/>
        <w:ind w:right="-2"/>
        <w:jc w:val="center"/>
        <w:rPr>
          <w:i/>
          <w:iCs/>
          <w:szCs w:val="24"/>
        </w:rPr>
      </w:pPr>
      <w:r w:rsidRPr="00B13BA2">
        <w:rPr>
          <w:i/>
          <w:iCs/>
          <w:szCs w:val="24"/>
        </w:rPr>
        <w:t xml:space="preserve">(протокол № </w:t>
      </w:r>
      <w:r w:rsidR="000C5C19">
        <w:rPr>
          <w:i/>
          <w:iCs/>
          <w:szCs w:val="24"/>
        </w:rPr>
        <w:t>14 от 28.10.</w:t>
      </w:r>
      <w:bookmarkStart w:id="0" w:name="_GoBack"/>
      <w:bookmarkEnd w:id="0"/>
      <w:r w:rsidRPr="00B13BA2">
        <w:rPr>
          <w:i/>
          <w:iCs/>
          <w:szCs w:val="24"/>
        </w:rPr>
        <w:t>2024 г.)</w:t>
      </w:r>
    </w:p>
    <w:p w14:paraId="4C8D1DDB" w14:textId="77777777" w:rsidR="00F363D0" w:rsidRPr="00753A1A" w:rsidRDefault="00F363D0" w:rsidP="00F363D0">
      <w:pPr>
        <w:jc w:val="center"/>
        <w:rPr>
          <w:color w:val="auto"/>
          <w:sz w:val="24"/>
          <w:szCs w:val="24"/>
        </w:rPr>
      </w:pPr>
    </w:p>
    <w:p w14:paraId="02C67C5F" w14:textId="139DF818" w:rsidR="00331A60" w:rsidRPr="00753A1A" w:rsidRDefault="00331A60" w:rsidP="00B1402D">
      <w:pPr>
        <w:spacing w:after="0" w:line="240" w:lineRule="auto"/>
        <w:jc w:val="center"/>
        <w:rPr>
          <w:color w:val="auto"/>
          <w:sz w:val="24"/>
          <w:szCs w:val="24"/>
        </w:rPr>
      </w:pPr>
    </w:p>
    <w:p w14:paraId="2E437150" w14:textId="6C5EC434" w:rsidR="00331A60" w:rsidRPr="00753A1A" w:rsidRDefault="00331A60" w:rsidP="00B1402D">
      <w:pPr>
        <w:spacing w:after="0" w:line="240" w:lineRule="auto"/>
        <w:jc w:val="center"/>
        <w:rPr>
          <w:color w:val="auto"/>
          <w:sz w:val="24"/>
          <w:szCs w:val="24"/>
        </w:rPr>
      </w:pPr>
    </w:p>
    <w:p w14:paraId="0A99FD4C" w14:textId="50971092" w:rsidR="00331A60" w:rsidRPr="00B13BA2" w:rsidRDefault="00331A60" w:rsidP="00B1402D">
      <w:pPr>
        <w:spacing w:after="0" w:line="240" w:lineRule="auto"/>
        <w:jc w:val="center"/>
        <w:rPr>
          <w:b/>
          <w:color w:val="auto"/>
          <w:szCs w:val="24"/>
        </w:rPr>
      </w:pPr>
    </w:p>
    <w:p w14:paraId="6C880C39" w14:textId="77777777" w:rsidR="00B1402D" w:rsidRPr="00753A1A" w:rsidRDefault="00B1402D" w:rsidP="00B1402D">
      <w:pPr>
        <w:widowControl w:val="0"/>
        <w:spacing w:after="0" w:line="240" w:lineRule="auto"/>
        <w:jc w:val="center"/>
        <w:rPr>
          <w:b/>
          <w:color w:val="auto"/>
        </w:rPr>
      </w:pPr>
      <w:r w:rsidRPr="00B13BA2">
        <w:rPr>
          <w:b/>
          <w:color w:val="auto"/>
          <w:szCs w:val="24"/>
        </w:rPr>
        <w:t>Москва, 2024</w:t>
      </w:r>
      <w:r w:rsidRPr="00753A1A">
        <w:rPr>
          <w:b/>
          <w:color w:val="auto"/>
        </w:rPr>
        <w:br w:type="page"/>
      </w:r>
    </w:p>
    <w:p w14:paraId="5226B104" w14:textId="77777777" w:rsidR="00323101" w:rsidRPr="00753A1A" w:rsidRDefault="00323101" w:rsidP="00323101">
      <w:pPr>
        <w:widowControl w:val="0"/>
        <w:jc w:val="center"/>
        <w:rPr>
          <w:b/>
          <w:color w:val="auto"/>
        </w:rPr>
      </w:pPr>
      <w:r w:rsidRPr="00753A1A">
        <w:rPr>
          <w:b/>
          <w:color w:val="auto"/>
        </w:rPr>
        <w:lastRenderedPageBreak/>
        <w:t>СОДЕРЖАНИЕ</w:t>
      </w:r>
    </w:p>
    <w:tbl>
      <w:tblPr>
        <w:tblpPr w:leftFromText="180" w:rightFromText="180" w:vertAnchor="page" w:horzAnchor="page" w:tblpX="1621" w:tblpY="182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992"/>
      </w:tblGrid>
      <w:tr w:rsidR="00753A1A" w:rsidRPr="00753A1A" w14:paraId="188C4348" w14:textId="77777777" w:rsidTr="00B13BA2">
        <w:trPr>
          <w:trHeight w:val="275"/>
        </w:trPr>
        <w:tc>
          <w:tcPr>
            <w:tcW w:w="8642" w:type="dxa"/>
            <w:shd w:val="clear" w:color="auto" w:fill="auto"/>
          </w:tcPr>
          <w:p w14:paraId="0FC71BA7" w14:textId="77777777" w:rsidR="00323101" w:rsidRPr="00B13BA2" w:rsidRDefault="00323101" w:rsidP="00323101">
            <w:pPr>
              <w:widowControl w:val="0"/>
              <w:spacing w:line="240" w:lineRule="auto"/>
              <w:jc w:val="both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>1. Наименование дисциплины</w:t>
            </w:r>
          </w:p>
        </w:tc>
        <w:tc>
          <w:tcPr>
            <w:tcW w:w="992" w:type="dxa"/>
            <w:shd w:val="clear" w:color="auto" w:fill="auto"/>
          </w:tcPr>
          <w:p w14:paraId="647C8878" w14:textId="6E78D6B8" w:rsidR="00323101" w:rsidRPr="00B13BA2" w:rsidRDefault="00F21FF7" w:rsidP="00323101">
            <w:pPr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>3</w:t>
            </w:r>
          </w:p>
        </w:tc>
      </w:tr>
      <w:tr w:rsidR="00753A1A" w:rsidRPr="00753A1A" w14:paraId="38A69696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57FDD2E8" w14:textId="77777777" w:rsidR="00323101" w:rsidRPr="00B13BA2" w:rsidRDefault="00323101" w:rsidP="00323101">
            <w:pPr>
              <w:widowControl w:val="0"/>
              <w:spacing w:line="240" w:lineRule="auto"/>
              <w:jc w:val="both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 xml:space="preserve">2. </w:t>
            </w:r>
            <w:r w:rsidRPr="00B13BA2">
              <w:rPr>
                <w:color w:val="auto"/>
                <w:sz w:val="27"/>
                <w:szCs w:val="27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92" w:type="dxa"/>
            <w:shd w:val="clear" w:color="auto" w:fill="auto"/>
          </w:tcPr>
          <w:p w14:paraId="3F90FF80" w14:textId="2CD24A3B" w:rsidR="00323101" w:rsidRPr="00B13BA2" w:rsidRDefault="00F21FF7" w:rsidP="00323101">
            <w:pPr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>3</w:t>
            </w:r>
          </w:p>
        </w:tc>
      </w:tr>
      <w:tr w:rsidR="00753A1A" w:rsidRPr="00753A1A" w14:paraId="626CC422" w14:textId="77777777" w:rsidTr="00B13BA2">
        <w:trPr>
          <w:trHeight w:val="341"/>
        </w:trPr>
        <w:tc>
          <w:tcPr>
            <w:tcW w:w="8642" w:type="dxa"/>
            <w:shd w:val="clear" w:color="auto" w:fill="auto"/>
          </w:tcPr>
          <w:p w14:paraId="69EBBE19" w14:textId="7161CB22" w:rsidR="00323101" w:rsidRPr="00B13BA2" w:rsidRDefault="00323101" w:rsidP="008B0A9F">
            <w:pPr>
              <w:keepNext/>
              <w:widowControl w:val="0"/>
              <w:spacing w:line="240" w:lineRule="auto"/>
              <w:jc w:val="both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bCs/>
                <w:color w:val="auto"/>
                <w:sz w:val="27"/>
                <w:szCs w:val="27"/>
              </w:rPr>
              <w:t>3. Место дисциплины в структуре образовательн</w:t>
            </w:r>
            <w:r w:rsidR="008B0A9F">
              <w:rPr>
                <w:rFonts w:eastAsia="Calibri"/>
                <w:bCs/>
                <w:color w:val="auto"/>
                <w:sz w:val="27"/>
                <w:szCs w:val="27"/>
              </w:rPr>
              <w:t>ых программ</w:t>
            </w:r>
          </w:p>
        </w:tc>
        <w:tc>
          <w:tcPr>
            <w:tcW w:w="992" w:type="dxa"/>
            <w:shd w:val="clear" w:color="auto" w:fill="auto"/>
          </w:tcPr>
          <w:p w14:paraId="13E8BB79" w14:textId="771537A2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9</w:t>
            </w:r>
          </w:p>
        </w:tc>
      </w:tr>
      <w:tr w:rsidR="00753A1A" w:rsidRPr="00753A1A" w14:paraId="4A0F88F6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01AD2884" w14:textId="77777777" w:rsidR="00323101" w:rsidRPr="00B13BA2" w:rsidRDefault="00323101" w:rsidP="00323101">
            <w:pPr>
              <w:keepNext/>
              <w:widowControl w:val="0"/>
              <w:spacing w:line="240" w:lineRule="auto"/>
              <w:jc w:val="both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bCs/>
                <w:color w:val="auto"/>
                <w:sz w:val="27"/>
                <w:szCs w:val="27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92" w:type="dxa"/>
            <w:shd w:val="clear" w:color="auto" w:fill="auto"/>
          </w:tcPr>
          <w:p w14:paraId="6AF81376" w14:textId="6E6AFFBE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10</w:t>
            </w:r>
          </w:p>
        </w:tc>
      </w:tr>
      <w:tr w:rsidR="00753A1A" w:rsidRPr="00753A1A" w14:paraId="6A1BCCCA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51060FEC" w14:textId="77777777" w:rsidR="00323101" w:rsidRPr="00B13BA2" w:rsidRDefault="00323101" w:rsidP="00323101">
            <w:pPr>
              <w:keepNext/>
              <w:widowControl w:val="0"/>
              <w:spacing w:line="240" w:lineRule="auto"/>
              <w:jc w:val="both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bCs/>
                <w:color w:val="auto"/>
                <w:sz w:val="27"/>
                <w:szCs w:val="27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92" w:type="dxa"/>
            <w:shd w:val="clear" w:color="auto" w:fill="auto"/>
          </w:tcPr>
          <w:p w14:paraId="709DA04E" w14:textId="34D2DE99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10</w:t>
            </w:r>
          </w:p>
        </w:tc>
      </w:tr>
      <w:tr w:rsidR="00753A1A" w:rsidRPr="00753A1A" w14:paraId="46C0DE0C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478C5659" w14:textId="77777777" w:rsidR="00323101" w:rsidRPr="00B13BA2" w:rsidRDefault="00323101" w:rsidP="00323101">
            <w:pPr>
              <w:keepNext/>
              <w:widowControl w:val="0"/>
              <w:spacing w:line="240" w:lineRule="auto"/>
              <w:jc w:val="both"/>
              <w:rPr>
                <w:rFonts w:eastAsia="Calibri"/>
                <w:bCs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bCs/>
                <w:color w:val="auto"/>
                <w:sz w:val="27"/>
                <w:szCs w:val="27"/>
              </w:rPr>
              <w:t>5.1. Содержание дисциплины</w:t>
            </w:r>
          </w:p>
        </w:tc>
        <w:tc>
          <w:tcPr>
            <w:tcW w:w="992" w:type="dxa"/>
            <w:shd w:val="clear" w:color="auto" w:fill="auto"/>
          </w:tcPr>
          <w:p w14:paraId="6DD95C8F" w14:textId="5190B9D4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10</w:t>
            </w:r>
          </w:p>
        </w:tc>
      </w:tr>
      <w:tr w:rsidR="00753A1A" w:rsidRPr="00753A1A" w14:paraId="1E4BAAF3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70135530" w14:textId="77777777" w:rsidR="00323101" w:rsidRPr="00B13BA2" w:rsidRDefault="00323101" w:rsidP="00323101">
            <w:pPr>
              <w:keepNext/>
              <w:widowControl w:val="0"/>
              <w:spacing w:line="240" w:lineRule="auto"/>
              <w:jc w:val="both"/>
              <w:rPr>
                <w:rFonts w:eastAsia="Calibri"/>
                <w:bCs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 xml:space="preserve">5.2. </w:t>
            </w:r>
            <w:proofErr w:type="spellStart"/>
            <w:r w:rsidRPr="00B13BA2">
              <w:rPr>
                <w:rFonts w:eastAsia="Calibri"/>
                <w:color w:val="auto"/>
                <w:sz w:val="27"/>
                <w:szCs w:val="27"/>
              </w:rPr>
              <w:t>Учебно</w:t>
            </w:r>
            <w:proofErr w:type="spellEnd"/>
            <w:r w:rsidRPr="00B13BA2">
              <w:rPr>
                <w:rFonts w:eastAsia="Calibri"/>
                <w:color w:val="auto"/>
                <w:sz w:val="27"/>
                <w:szCs w:val="27"/>
                <w:lang w:val="en-US"/>
              </w:rPr>
              <w:t>-</w:t>
            </w:r>
            <w:r w:rsidRPr="00B13BA2">
              <w:rPr>
                <w:rFonts w:eastAsia="Calibri"/>
                <w:color w:val="auto"/>
                <w:sz w:val="27"/>
                <w:szCs w:val="27"/>
              </w:rPr>
              <w:t>тематический план</w:t>
            </w:r>
          </w:p>
        </w:tc>
        <w:tc>
          <w:tcPr>
            <w:tcW w:w="992" w:type="dxa"/>
            <w:shd w:val="clear" w:color="auto" w:fill="auto"/>
          </w:tcPr>
          <w:p w14:paraId="30B802AE" w14:textId="3E8C17A4" w:rsidR="00323101" w:rsidRPr="00B13BA2" w:rsidRDefault="00A00AD8" w:rsidP="00D1126F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>1</w:t>
            </w:r>
            <w:r w:rsidR="00D1126F">
              <w:rPr>
                <w:rFonts w:eastAsia="Calibri"/>
                <w:color w:val="auto"/>
                <w:sz w:val="27"/>
                <w:szCs w:val="27"/>
              </w:rPr>
              <w:t>4</w:t>
            </w:r>
          </w:p>
        </w:tc>
      </w:tr>
      <w:tr w:rsidR="00753A1A" w:rsidRPr="00753A1A" w14:paraId="7F60F165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57E9E8AB" w14:textId="77777777" w:rsidR="00323101" w:rsidRPr="00B13BA2" w:rsidRDefault="00323101" w:rsidP="00323101">
            <w:pPr>
              <w:keepNext/>
              <w:widowControl w:val="0"/>
              <w:spacing w:line="240" w:lineRule="auto"/>
              <w:jc w:val="both"/>
              <w:rPr>
                <w:rFonts w:eastAsia="Calibri"/>
                <w:bCs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>5.3. Содержание семинаров, практических занятий</w:t>
            </w:r>
          </w:p>
        </w:tc>
        <w:tc>
          <w:tcPr>
            <w:tcW w:w="992" w:type="dxa"/>
            <w:shd w:val="clear" w:color="auto" w:fill="auto"/>
          </w:tcPr>
          <w:p w14:paraId="438FD165" w14:textId="60692D14" w:rsidR="00323101" w:rsidRPr="00B13BA2" w:rsidRDefault="00A00AD8" w:rsidP="00D1126F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>1</w:t>
            </w:r>
            <w:r w:rsidR="00D1126F">
              <w:rPr>
                <w:rFonts w:eastAsia="Calibri"/>
                <w:color w:val="auto"/>
                <w:sz w:val="27"/>
                <w:szCs w:val="27"/>
              </w:rPr>
              <w:t>5</w:t>
            </w:r>
          </w:p>
        </w:tc>
      </w:tr>
      <w:tr w:rsidR="00753A1A" w:rsidRPr="00753A1A" w14:paraId="3EEBD06B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4519AA80" w14:textId="77777777" w:rsidR="00323101" w:rsidRPr="00B13BA2" w:rsidRDefault="00323101" w:rsidP="00323101">
            <w:pPr>
              <w:keepNext/>
              <w:widowControl w:val="0"/>
              <w:spacing w:line="240" w:lineRule="auto"/>
              <w:jc w:val="both"/>
              <w:rPr>
                <w:rFonts w:eastAsia="Calibri"/>
                <w:bCs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bCs/>
                <w:color w:val="auto"/>
                <w:sz w:val="27"/>
                <w:szCs w:val="27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92" w:type="dxa"/>
            <w:shd w:val="clear" w:color="auto" w:fill="auto"/>
          </w:tcPr>
          <w:p w14:paraId="04AEBF41" w14:textId="3AA74959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20</w:t>
            </w:r>
          </w:p>
        </w:tc>
      </w:tr>
      <w:tr w:rsidR="00753A1A" w:rsidRPr="00753A1A" w14:paraId="0FD3FE1E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77A76E5C" w14:textId="77777777" w:rsidR="00323101" w:rsidRPr="00B13BA2" w:rsidRDefault="00323101" w:rsidP="00323101">
            <w:pPr>
              <w:keepNext/>
              <w:widowControl w:val="0"/>
              <w:spacing w:line="240" w:lineRule="auto"/>
              <w:jc w:val="both"/>
              <w:rPr>
                <w:rFonts w:eastAsia="Calibri"/>
                <w:bCs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92" w:type="dxa"/>
            <w:shd w:val="clear" w:color="auto" w:fill="auto"/>
          </w:tcPr>
          <w:p w14:paraId="6D41C94A" w14:textId="58AE2218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20</w:t>
            </w:r>
          </w:p>
        </w:tc>
      </w:tr>
      <w:tr w:rsidR="00753A1A" w:rsidRPr="00753A1A" w14:paraId="506E10D0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52C87D78" w14:textId="77777777" w:rsidR="00323101" w:rsidRPr="00B13BA2" w:rsidRDefault="00323101" w:rsidP="00323101">
            <w:pPr>
              <w:keepNext/>
              <w:widowControl w:val="0"/>
              <w:spacing w:line="240" w:lineRule="auto"/>
              <w:jc w:val="both"/>
              <w:rPr>
                <w:rFonts w:eastAsia="Calibri"/>
                <w:bCs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992" w:type="dxa"/>
            <w:shd w:val="clear" w:color="auto" w:fill="auto"/>
          </w:tcPr>
          <w:p w14:paraId="708243C0" w14:textId="647685E0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23</w:t>
            </w:r>
          </w:p>
        </w:tc>
      </w:tr>
      <w:tr w:rsidR="00753A1A" w:rsidRPr="00753A1A" w14:paraId="140A1569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2987E357" w14:textId="77777777" w:rsidR="00323101" w:rsidRPr="00B13BA2" w:rsidRDefault="00323101" w:rsidP="00323101">
            <w:pPr>
              <w:widowControl w:val="0"/>
              <w:spacing w:line="240" w:lineRule="auto"/>
              <w:jc w:val="both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92" w:type="dxa"/>
            <w:shd w:val="clear" w:color="auto" w:fill="auto"/>
          </w:tcPr>
          <w:p w14:paraId="5D294A09" w14:textId="434CB207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33</w:t>
            </w:r>
          </w:p>
        </w:tc>
      </w:tr>
      <w:tr w:rsidR="00753A1A" w:rsidRPr="00753A1A" w14:paraId="5E22C5F5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61E42453" w14:textId="46C0BBCD" w:rsidR="00323101" w:rsidRPr="00B13BA2" w:rsidRDefault="00323101" w:rsidP="00323101">
            <w:pPr>
              <w:widowControl w:val="0"/>
              <w:spacing w:line="240" w:lineRule="auto"/>
              <w:jc w:val="both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 xml:space="preserve">8. Перечень </w:t>
            </w:r>
            <w:r w:rsidR="00A00AD8" w:rsidRPr="00B13BA2">
              <w:rPr>
                <w:rFonts w:eastAsia="Calibri"/>
                <w:color w:val="auto"/>
                <w:sz w:val="27"/>
                <w:szCs w:val="27"/>
              </w:rPr>
              <w:t>основной и</w:t>
            </w:r>
            <w:r w:rsidRPr="00B13BA2">
              <w:rPr>
                <w:rFonts w:eastAsia="Calibri"/>
                <w:color w:val="auto"/>
                <w:sz w:val="27"/>
                <w:szCs w:val="27"/>
              </w:rPr>
              <w:t xml:space="preserve"> дополнительной учебной литературы, необходимой для освоения дисциплины</w:t>
            </w:r>
          </w:p>
        </w:tc>
        <w:tc>
          <w:tcPr>
            <w:tcW w:w="992" w:type="dxa"/>
            <w:shd w:val="clear" w:color="auto" w:fill="auto"/>
          </w:tcPr>
          <w:p w14:paraId="0852736D" w14:textId="1B870574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55</w:t>
            </w:r>
          </w:p>
        </w:tc>
      </w:tr>
      <w:tr w:rsidR="00753A1A" w:rsidRPr="00753A1A" w14:paraId="05D4D8C0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77112C08" w14:textId="77777777" w:rsidR="00323101" w:rsidRPr="00B13BA2" w:rsidRDefault="00323101" w:rsidP="00323101">
            <w:pPr>
              <w:widowControl w:val="0"/>
              <w:spacing w:line="240" w:lineRule="auto"/>
              <w:jc w:val="both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color w:val="auto"/>
                <w:sz w:val="27"/>
                <w:szCs w:val="27"/>
              </w:rPr>
              <w:t>9. П</w:t>
            </w:r>
            <w:r w:rsidRPr="00B13BA2">
              <w:rPr>
                <w:bCs/>
                <w:color w:val="auto"/>
                <w:sz w:val="27"/>
                <w:szCs w:val="27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92" w:type="dxa"/>
            <w:shd w:val="clear" w:color="auto" w:fill="auto"/>
          </w:tcPr>
          <w:p w14:paraId="68D31B8D" w14:textId="4F6F8E85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56</w:t>
            </w:r>
          </w:p>
        </w:tc>
      </w:tr>
      <w:tr w:rsidR="00753A1A" w:rsidRPr="00753A1A" w14:paraId="02CF15A9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518C0023" w14:textId="77777777" w:rsidR="00323101" w:rsidRPr="00B13BA2" w:rsidRDefault="00323101" w:rsidP="00323101">
            <w:pPr>
              <w:widowControl w:val="0"/>
              <w:spacing w:line="240" w:lineRule="auto"/>
              <w:jc w:val="both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color w:val="auto"/>
                <w:sz w:val="27"/>
                <w:szCs w:val="27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92" w:type="dxa"/>
            <w:shd w:val="clear" w:color="auto" w:fill="auto"/>
          </w:tcPr>
          <w:p w14:paraId="02EE1603" w14:textId="4AD7EE92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57</w:t>
            </w:r>
          </w:p>
        </w:tc>
      </w:tr>
      <w:tr w:rsidR="00753A1A" w:rsidRPr="00753A1A" w14:paraId="1B6D2C60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5D7E9A16" w14:textId="77777777" w:rsidR="00323101" w:rsidRPr="00B13BA2" w:rsidRDefault="00323101" w:rsidP="00323101">
            <w:pPr>
              <w:widowControl w:val="0"/>
              <w:spacing w:line="240" w:lineRule="auto"/>
              <w:jc w:val="both"/>
              <w:rPr>
                <w:rFonts w:eastAsia="Calibri"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bCs/>
                <w:color w:val="auto"/>
                <w:sz w:val="27"/>
                <w:szCs w:val="27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992" w:type="dxa"/>
            <w:shd w:val="clear" w:color="auto" w:fill="auto"/>
          </w:tcPr>
          <w:p w14:paraId="5CEA167A" w14:textId="649D4F62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60</w:t>
            </w:r>
          </w:p>
        </w:tc>
      </w:tr>
      <w:tr w:rsidR="00753A1A" w:rsidRPr="00753A1A" w14:paraId="27D0F574" w14:textId="77777777" w:rsidTr="00B13BA2">
        <w:trPr>
          <w:trHeight w:val="283"/>
        </w:trPr>
        <w:tc>
          <w:tcPr>
            <w:tcW w:w="8642" w:type="dxa"/>
            <w:shd w:val="clear" w:color="auto" w:fill="auto"/>
          </w:tcPr>
          <w:p w14:paraId="464C217C" w14:textId="77777777" w:rsidR="00323101" w:rsidRPr="00B13BA2" w:rsidRDefault="00323101" w:rsidP="00323101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auto"/>
                <w:sz w:val="27"/>
                <w:szCs w:val="27"/>
              </w:rPr>
            </w:pPr>
            <w:r w:rsidRPr="00B13BA2">
              <w:rPr>
                <w:rFonts w:eastAsia="Calibri"/>
                <w:bCs/>
                <w:color w:val="auto"/>
                <w:sz w:val="27"/>
                <w:szCs w:val="27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92" w:type="dxa"/>
            <w:shd w:val="clear" w:color="auto" w:fill="auto"/>
          </w:tcPr>
          <w:p w14:paraId="71AD7E3E" w14:textId="247D5588" w:rsidR="00323101" w:rsidRPr="00B13BA2" w:rsidRDefault="00D1126F" w:rsidP="00323101">
            <w:pPr>
              <w:keepNext/>
              <w:widowControl w:val="0"/>
              <w:spacing w:line="240" w:lineRule="auto"/>
              <w:jc w:val="center"/>
              <w:rPr>
                <w:rFonts w:eastAsia="Calibri"/>
                <w:color w:val="auto"/>
                <w:sz w:val="27"/>
                <w:szCs w:val="27"/>
              </w:rPr>
            </w:pPr>
            <w:r>
              <w:rPr>
                <w:rFonts w:eastAsia="Calibri"/>
                <w:color w:val="auto"/>
                <w:sz w:val="27"/>
                <w:szCs w:val="27"/>
              </w:rPr>
              <w:t>61</w:t>
            </w:r>
          </w:p>
        </w:tc>
      </w:tr>
    </w:tbl>
    <w:p w14:paraId="16653065" w14:textId="77777777" w:rsidR="00323101" w:rsidRPr="00753A1A" w:rsidRDefault="00323101" w:rsidP="00323101">
      <w:pPr>
        <w:spacing w:line="240" w:lineRule="auto"/>
        <w:rPr>
          <w:b/>
          <w:color w:val="auto"/>
        </w:rPr>
      </w:pPr>
    </w:p>
    <w:p w14:paraId="7D8A33A4" w14:textId="77777777" w:rsidR="00181199" w:rsidRPr="00B13BA2" w:rsidRDefault="00181199" w:rsidP="00DA1430">
      <w:pPr>
        <w:widowControl w:val="0"/>
        <w:tabs>
          <w:tab w:val="right" w:leader="dot" w:pos="8982"/>
        </w:tabs>
        <w:suppressAutoHyphens/>
        <w:spacing w:after="0" w:line="360" w:lineRule="auto"/>
        <w:rPr>
          <w:rFonts w:eastAsia="Times New Roman"/>
          <w:b/>
          <w:bCs/>
          <w:color w:val="auto"/>
          <w:lang w:eastAsia="zh-CN"/>
        </w:rPr>
      </w:pPr>
      <w:r w:rsidRPr="00753A1A">
        <w:rPr>
          <w:rFonts w:eastAsia="Times New Roman"/>
          <w:b/>
          <w:bCs/>
          <w:color w:val="auto"/>
          <w:sz w:val="24"/>
          <w:szCs w:val="24"/>
          <w:lang w:eastAsia="zh-CN"/>
        </w:rPr>
        <w:lastRenderedPageBreak/>
        <w:t>1</w:t>
      </w:r>
      <w:r w:rsidRPr="00B13BA2">
        <w:rPr>
          <w:rFonts w:eastAsia="Times New Roman"/>
          <w:b/>
          <w:bCs/>
          <w:color w:val="auto"/>
          <w:lang w:eastAsia="zh-CN"/>
        </w:rPr>
        <w:t>. Наименование дисциплины</w:t>
      </w:r>
    </w:p>
    <w:p w14:paraId="39EC1ED4" w14:textId="04B69B4B" w:rsidR="00181199" w:rsidRPr="00B13BA2" w:rsidRDefault="00B13BA2" w:rsidP="00DA1430">
      <w:pPr>
        <w:widowControl w:val="0"/>
        <w:tabs>
          <w:tab w:val="right" w:leader="dot" w:pos="8982"/>
        </w:tabs>
        <w:suppressAutoHyphens/>
        <w:spacing w:after="0" w:line="360" w:lineRule="auto"/>
        <w:rPr>
          <w:rFonts w:eastAsia="Times New Roman"/>
          <w:color w:val="auto"/>
          <w:lang w:eastAsia="zh-CN"/>
        </w:rPr>
      </w:pPr>
      <w:r>
        <w:rPr>
          <w:rFonts w:eastAsia="Times New Roman"/>
          <w:color w:val="auto"/>
          <w:lang w:eastAsia="zh-CN"/>
        </w:rPr>
        <w:t xml:space="preserve">    </w:t>
      </w:r>
      <w:r w:rsidR="001B7BE2" w:rsidRPr="00B13BA2">
        <w:rPr>
          <w:rFonts w:eastAsia="Times New Roman"/>
          <w:color w:val="auto"/>
          <w:lang w:eastAsia="zh-CN"/>
        </w:rPr>
        <w:t>Основы м</w:t>
      </w:r>
      <w:r w:rsidR="00C65F90" w:rsidRPr="00B13BA2">
        <w:rPr>
          <w:rFonts w:eastAsia="Times New Roman"/>
          <w:color w:val="auto"/>
          <w:lang w:eastAsia="zh-CN"/>
        </w:rPr>
        <w:t>енеджмент</w:t>
      </w:r>
      <w:r w:rsidR="001B7BE2" w:rsidRPr="00B13BA2">
        <w:rPr>
          <w:rFonts w:eastAsia="Times New Roman"/>
          <w:color w:val="auto"/>
          <w:lang w:eastAsia="zh-CN"/>
        </w:rPr>
        <w:t>а</w:t>
      </w:r>
    </w:p>
    <w:p w14:paraId="461071DF" w14:textId="2D42762B" w:rsidR="00181199" w:rsidRPr="00B13BA2" w:rsidRDefault="00181199" w:rsidP="00DA1430">
      <w:pPr>
        <w:keepNext/>
        <w:spacing w:after="0" w:line="360" w:lineRule="auto"/>
        <w:jc w:val="both"/>
        <w:outlineLvl w:val="0"/>
        <w:rPr>
          <w:rFonts w:eastAsia="Times New Roman"/>
          <w:color w:val="auto"/>
          <w:lang w:eastAsia="ru-RU"/>
        </w:rPr>
      </w:pPr>
      <w:bookmarkStart w:id="1" w:name="_Toc418764141"/>
      <w:bookmarkStart w:id="2" w:name="_Toc505877801"/>
      <w:r w:rsidRPr="00B13BA2">
        <w:rPr>
          <w:rFonts w:eastAsia="Times New Roman"/>
          <w:b/>
          <w:bCs/>
          <w:color w:val="auto"/>
          <w:kern w:val="32"/>
          <w:lang w:eastAsia="ru-RU"/>
        </w:rPr>
        <w:t xml:space="preserve">2. </w:t>
      </w:r>
      <w:bookmarkEnd w:id="1"/>
      <w:bookmarkEnd w:id="2"/>
      <w:r w:rsidRPr="00B13BA2">
        <w:rPr>
          <w:rFonts w:eastAsia="Times New Roman"/>
          <w:b/>
          <w:bCs/>
          <w:color w:val="auto"/>
          <w:kern w:val="32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</w:r>
    </w:p>
    <w:p w14:paraId="7FED5658" w14:textId="77777777" w:rsidR="00181199" w:rsidRPr="001B4502" w:rsidRDefault="00181199" w:rsidP="00607C4B">
      <w:pPr>
        <w:spacing w:after="0" w:line="360" w:lineRule="auto"/>
        <w:jc w:val="right"/>
        <w:rPr>
          <w:rFonts w:eastAsia="Times New Roman"/>
          <w:b/>
          <w:color w:val="auto"/>
          <w:sz w:val="24"/>
          <w:lang w:eastAsia="ru-RU"/>
        </w:rPr>
      </w:pPr>
      <w:bookmarkStart w:id="3" w:name="_Hlk505262176"/>
      <w:r w:rsidRPr="001B4502">
        <w:rPr>
          <w:rFonts w:eastAsia="Times New Roman"/>
          <w:color w:val="auto"/>
          <w:sz w:val="24"/>
          <w:lang w:eastAsia="ru-RU"/>
        </w:rPr>
        <w:t>Таблица 1</w:t>
      </w:r>
      <w:r w:rsidRPr="001B4502">
        <w:rPr>
          <w:rFonts w:eastAsia="Times New Roman"/>
          <w:b/>
          <w:color w:val="auto"/>
          <w:sz w:val="24"/>
          <w:lang w:eastAsia="ru-RU"/>
        </w:rPr>
        <w:t xml:space="preserve"> </w:t>
      </w:r>
    </w:p>
    <w:p w14:paraId="4F16621B" w14:textId="77777777" w:rsidR="00181199" w:rsidRPr="00B13BA2" w:rsidRDefault="00181199" w:rsidP="00181199">
      <w:pPr>
        <w:spacing w:after="0" w:line="240" w:lineRule="auto"/>
        <w:jc w:val="right"/>
        <w:rPr>
          <w:rFonts w:eastAsia="Arial Unicode MS"/>
          <w:color w:val="auto"/>
          <w:spacing w:val="10"/>
          <w:lang w:eastAsia="ru-RU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835"/>
        <w:gridCol w:w="3402"/>
      </w:tblGrid>
      <w:tr w:rsidR="00753A1A" w:rsidRPr="00B13BA2" w14:paraId="48B38EA0" w14:textId="77777777" w:rsidTr="001B4502">
        <w:tc>
          <w:tcPr>
            <w:tcW w:w="1135" w:type="dxa"/>
            <w:shd w:val="clear" w:color="auto" w:fill="auto"/>
          </w:tcPr>
          <w:p w14:paraId="01E8C655" w14:textId="1C5EB19D" w:rsidR="00321705" w:rsidRPr="00B13BA2" w:rsidRDefault="00321705" w:rsidP="0032170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bookmarkStart w:id="4" w:name="_Hlk164769825"/>
            <w:bookmarkStart w:id="5" w:name="_Hlk129610100"/>
            <w:bookmarkStart w:id="6" w:name="_Hlk129610324"/>
            <w:bookmarkStart w:id="7" w:name="_Toc418764142"/>
            <w:bookmarkStart w:id="8" w:name="_Toc505877802"/>
            <w:bookmarkEnd w:id="3"/>
            <w:r w:rsidRPr="00B13BA2">
              <w:rPr>
                <w:b/>
                <w:bCs/>
                <w:color w:val="auto"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shd w:val="clear" w:color="auto" w:fill="auto"/>
          </w:tcPr>
          <w:p w14:paraId="77D0A1A8" w14:textId="77777777" w:rsidR="00321705" w:rsidRPr="00B13BA2" w:rsidRDefault="00321705" w:rsidP="001B450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13BA2">
              <w:rPr>
                <w:b/>
                <w:bCs/>
                <w:color w:val="auto"/>
                <w:sz w:val="24"/>
                <w:szCs w:val="24"/>
              </w:rPr>
              <w:t>Наименование компетенции</w:t>
            </w:r>
          </w:p>
          <w:p w14:paraId="5A0D6266" w14:textId="0111F6F8" w:rsidR="00321705" w:rsidRPr="00B13BA2" w:rsidRDefault="00321705" w:rsidP="0032170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14:paraId="4E84D3C0" w14:textId="19D6B121" w:rsidR="00321705" w:rsidRPr="00B13BA2" w:rsidRDefault="00321705" w:rsidP="001B4502">
            <w:pPr>
              <w:tabs>
                <w:tab w:val="left" w:pos="38"/>
                <w:tab w:val="left" w:pos="321"/>
              </w:tabs>
              <w:jc w:val="center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B13BA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402" w:type="dxa"/>
            <w:shd w:val="clear" w:color="auto" w:fill="auto"/>
          </w:tcPr>
          <w:p w14:paraId="58BC3E6C" w14:textId="37E12522" w:rsidR="00321705" w:rsidRPr="00B13BA2" w:rsidRDefault="00321705" w:rsidP="001B4502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B13BA2">
              <w:rPr>
                <w:b/>
                <w:bCs/>
                <w:color w:val="auto"/>
                <w:sz w:val="24"/>
                <w:szCs w:val="24"/>
              </w:rPr>
              <w:t>Результаты обучения умения и знания), соотнесенные с индикаторами достижения компетенции</w:t>
            </w:r>
          </w:p>
        </w:tc>
      </w:tr>
      <w:tr w:rsidR="00753A1A" w:rsidRPr="00B13BA2" w14:paraId="3FF98E50" w14:textId="77777777" w:rsidTr="00331A60">
        <w:tc>
          <w:tcPr>
            <w:tcW w:w="9498" w:type="dxa"/>
            <w:gridSpan w:val="4"/>
            <w:shd w:val="clear" w:color="auto" w:fill="auto"/>
          </w:tcPr>
          <w:p w14:paraId="594ED2CB" w14:textId="5461E382" w:rsidR="00A17DF8" w:rsidRPr="00B13BA2" w:rsidRDefault="00AC6374" w:rsidP="00B13BA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B13BA2">
              <w:rPr>
                <w:b/>
                <w:color w:val="auto"/>
                <w:sz w:val="24"/>
                <w:szCs w:val="24"/>
              </w:rPr>
              <w:t>45.03.02</w:t>
            </w:r>
            <w:r w:rsidRPr="00B13BA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 w:rsidR="00B13BA2" w:rsidRPr="00B13BA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- </w:t>
            </w:r>
            <w:r w:rsidRPr="00B13BA2">
              <w:rPr>
                <w:rFonts w:eastAsia="Times New Roman"/>
                <w:b/>
                <w:color w:val="auto"/>
                <w:sz w:val="24"/>
                <w:szCs w:val="24"/>
              </w:rPr>
              <w:t>Лингвистика, ОП «Экономическая лингвистика и межкультурная коммуникация (с частично</w:t>
            </w:r>
            <w:r w:rsidR="00B13BA2" w:rsidRPr="00B13BA2">
              <w:rPr>
                <w:rFonts w:eastAsia="Times New Roman"/>
                <w:b/>
                <w:color w:val="auto"/>
                <w:sz w:val="24"/>
                <w:szCs w:val="24"/>
              </w:rPr>
              <w:t>й реализацией на англ. языке)»</w:t>
            </w:r>
          </w:p>
        </w:tc>
      </w:tr>
      <w:tr w:rsidR="00753A1A" w:rsidRPr="00B13BA2" w14:paraId="111FFE7C" w14:textId="77777777" w:rsidTr="001B4502">
        <w:trPr>
          <w:trHeight w:val="758"/>
        </w:trPr>
        <w:tc>
          <w:tcPr>
            <w:tcW w:w="1135" w:type="dxa"/>
            <w:shd w:val="clear" w:color="auto" w:fill="auto"/>
          </w:tcPr>
          <w:p w14:paraId="6FB5A947" w14:textId="77777777" w:rsidR="00C77F78" w:rsidRPr="0028640F" w:rsidRDefault="00A17DF8" w:rsidP="00A17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eastAsia="ru-RU"/>
              </w:rPr>
            </w:pPr>
            <w:bookmarkStart w:id="9" w:name="_Hlk132387433"/>
            <w:r w:rsidRPr="0028640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УК-3</w:t>
            </w:r>
            <w:r w:rsidR="00C77F78" w:rsidRPr="0028640F">
              <w:rPr>
                <w:rFonts w:eastAsia="Calibri"/>
                <w:color w:val="auto"/>
                <w:sz w:val="24"/>
                <w:szCs w:val="24"/>
                <w:lang w:eastAsia="ru-RU"/>
              </w:rPr>
              <w:t xml:space="preserve"> </w:t>
            </w:r>
          </w:p>
          <w:p w14:paraId="43DAC14A" w14:textId="61550E8E" w:rsidR="00A17DF8" w:rsidRPr="0028640F" w:rsidRDefault="00A17DF8" w:rsidP="00A17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14:paraId="3A360A20" w14:textId="1CFE9F73" w:rsidR="00A17DF8" w:rsidRPr="0028640F" w:rsidRDefault="00C77F78" w:rsidP="00A17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835" w:type="dxa"/>
            <w:shd w:val="clear" w:color="auto" w:fill="auto"/>
          </w:tcPr>
          <w:p w14:paraId="45D1413E" w14:textId="77777777" w:rsidR="00C77F78" w:rsidRPr="0028640F" w:rsidRDefault="00C77F78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F">
              <w:rPr>
                <w:rFonts w:ascii="Times New Roman" w:hAnsi="Times New Roman" w:cs="Times New Roman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07C0BF31" w14:textId="77777777" w:rsidR="00C77F78" w:rsidRPr="0028640F" w:rsidRDefault="00C77F78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9E0AE" w14:textId="77777777" w:rsidR="00B13BA2" w:rsidRPr="0028640F" w:rsidRDefault="00B13BA2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7BDC5" w14:textId="77777777" w:rsidR="00B13BA2" w:rsidRPr="0028640F" w:rsidRDefault="00B13BA2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39489" w14:textId="2BBC3939" w:rsidR="00C77F78" w:rsidRPr="0028640F" w:rsidRDefault="00C77F78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F">
              <w:rPr>
                <w:rFonts w:ascii="Times New Roman" w:hAnsi="Times New Roman" w:cs="Times New Roman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14:paraId="546630EC" w14:textId="6202E5A5" w:rsidR="00C77F78" w:rsidRPr="0028640F" w:rsidRDefault="00C77F78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0DC4F" w14:textId="72CAD9CA" w:rsidR="00331A60" w:rsidRPr="0028640F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20A19" w14:textId="7232EFDB" w:rsidR="00331A60" w:rsidRPr="0028640F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8A61D" w14:textId="11F53016" w:rsidR="00331A60" w:rsidRPr="0028640F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2667B" w14:textId="2C202FA6" w:rsidR="00331A60" w:rsidRPr="0028640F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0C9EB" w14:textId="2C246123" w:rsidR="00331A60" w:rsidRPr="0028640F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F3C4E" w14:textId="77777777" w:rsidR="00331A60" w:rsidRPr="0028640F" w:rsidRDefault="00331A60" w:rsidP="00C77F78">
            <w:pPr>
              <w:pStyle w:val="af"/>
              <w:shd w:val="clear" w:color="auto" w:fill="FFFFFF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A6D7A" w14:textId="77777777" w:rsidR="00B13BA2" w:rsidRPr="0028640F" w:rsidRDefault="00B13BA2" w:rsidP="00C77F78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D3BBA74" w14:textId="77777777" w:rsidR="00B13BA2" w:rsidRPr="0028640F" w:rsidRDefault="00B13BA2" w:rsidP="00C77F78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2E6057D" w14:textId="77777777" w:rsidR="00B13BA2" w:rsidRPr="0028640F" w:rsidRDefault="00B13BA2" w:rsidP="00C77F78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4EA4F8E" w14:textId="77777777" w:rsidR="00B13BA2" w:rsidRPr="0028640F" w:rsidRDefault="00B13BA2" w:rsidP="00C77F78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F52CEDA" w14:textId="77777777" w:rsidR="001B4502" w:rsidRPr="0028640F" w:rsidRDefault="001B4502" w:rsidP="00C77F78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EF776BE" w14:textId="4E44C553" w:rsidR="00C77F78" w:rsidRPr="0028640F" w:rsidRDefault="00C77F78" w:rsidP="00C77F78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lastRenderedPageBreak/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462F4A16" w14:textId="65A24359" w:rsidR="00A17DF8" w:rsidRPr="0028640F" w:rsidRDefault="00A17DF8" w:rsidP="00A17DF8">
            <w:pPr>
              <w:spacing w:after="0" w:line="240" w:lineRule="auto"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14:paraId="710B232C" w14:textId="558250BA" w:rsidR="00897A4E" w:rsidRPr="0028640F" w:rsidRDefault="00897A4E" w:rsidP="00897A4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Знать</w:t>
            </w:r>
            <w:r w:rsidRPr="0028640F">
              <w:rPr>
                <w:rFonts w:ascii="Times New Roman" w:hAnsi="Times New Roman" w:cs="Times New Roman"/>
                <w:sz w:val="24"/>
              </w:rPr>
              <w:t>: особенности разработки стратегических, тактических, оперативных целей развития организации, отдельных подразделений, групп, команд.</w:t>
            </w:r>
          </w:p>
          <w:p w14:paraId="4F659A74" w14:textId="77777777" w:rsidR="001B4502" w:rsidRPr="0028640F" w:rsidRDefault="001B4502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6F8F2ECE" w14:textId="2620B251" w:rsidR="00835491" w:rsidRPr="0028640F" w:rsidRDefault="00897A4E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b/>
                <w:bCs/>
                <w:sz w:val="24"/>
              </w:rPr>
              <w:t>Уметь:</w:t>
            </w:r>
            <w:r w:rsidRPr="0028640F">
              <w:rPr>
                <w:rFonts w:ascii="Times New Roman" w:hAnsi="Times New Roman" w:cs="Times New Roman"/>
                <w:sz w:val="24"/>
              </w:rPr>
              <w:t xml:space="preserve"> разрабатывать дерево целей организации и планировать ее деятельность</w:t>
            </w:r>
            <w:r w:rsidR="00835491" w:rsidRPr="0028640F">
              <w:rPr>
                <w:rFonts w:ascii="Times New Roman" w:hAnsi="Times New Roman" w:cs="Times New Roman"/>
                <w:sz w:val="24"/>
              </w:rPr>
              <w:t>,</w:t>
            </w:r>
            <w:r w:rsidRPr="0028640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35491" w:rsidRPr="0028640F">
              <w:rPr>
                <w:rFonts w:ascii="Times New Roman" w:hAnsi="Times New Roman" w:cs="Times New Roman"/>
                <w:sz w:val="24"/>
              </w:rPr>
              <w:t xml:space="preserve">эффективно взаимодействуя с другими </w:t>
            </w:r>
          </w:p>
          <w:p w14:paraId="630377AA" w14:textId="77777777" w:rsidR="00835491" w:rsidRPr="0028640F" w:rsidRDefault="00835491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t xml:space="preserve">членами команды, обмениваться </w:t>
            </w:r>
          </w:p>
          <w:p w14:paraId="2D124A31" w14:textId="1FE89366" w:rsidR="00835491" w:rsidRPr="0028640F" w:rsidRDefault="00835491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t>информацией, опытом, знаниями и представлять результаты командной работы.</w:t>
            </w:r>
          </w:p>
          <w:p w14:paraId="39AC31B1" w14:textId="77777777" w:rsidR="00835491" w:rsidRPr="0028640F" w:rsidRDefault="00835491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23DABD6" w14:textId="1C92455E" w:rsidR="00897A4E" w:rsidRPr="0028640F" w:rsidRDefault="00897A4E" w:rsidP="00897A4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b/>
                <w:bCs/>
                <w:sz w:val="24"/>
              </w:rPr>
              <w:t>Знать:</w:t>
            </w:r>
            <w:r w:rsidRPr="0028640F">
              <w:rPr>
                <w:rFonts w:ascii="Times New Roman" w:hAnsi="Times New Roman" w:cs="Times New Roman"/>
                <w:sz w:val="24"/>
              </w:rPr>
              <w:t xml:space="preserve"> основы деловой этики; типы и основанное содержание организационного поведения, в том числе его оценки, изменения, мотивации персонала, управление конфликтами и стрессами, обеспечение хорошего психологического климата в коллективе.</w:t>
            </w:r>
          </w:p>
          <w:p w14:paraId="18AB3742" w14:textId="77777777" w:rsidR="001B4502" w:rsidRPr="0028640F" w:rsidRDefault="001B4502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42F620AF" w14:textId="17184211" w:rsidR="00897A4E" w:rsidRPr="0028640F" w:rsidRDefault="00897A4E" w:rsidP="00835491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b/>
                <w:bCs/>
                <w:sz w:val="24"/>
              </w:rPr>
              <w:t>Уметь:</w:t>
            </w:r>
            <w:r w:rsidRPr="0028640F">
              <w:rPr>
                <w:rFonts w:ascii="Times New Roman" w:hAnsi="Times New Roman" w:cs="Times New Roman"/>
                <w:sz w:val="24"/>
              </w:rPr>
              <w:t xml:space="preserve"> определять социокультурные факторы, оказывающие существенное влияние на работу организации</w:t>
            </w:r>
            <w:r w:rsidR="00835491" w:rsidRPr="0028640F">
              <w:rPr>
                <w:rFonts w:ascii="Times New Roman" w:hAnsi="Times New Roman" w:cs="Times New Roman"/>
                <w:sz w:val="24"/>
              </w:rPr>
              <w:t>;</w:t>
            </w:r>
            <w:r w:rsidR="00835491" w:rsidRPr="0028640F">
              <w:rPr>
                <w:sz w:val="24"/>
              </w:rPr>
              <w:t xml:space="preserve"> </w:t>
            </w:r>
            <w:r w:rsidR="00835491" w:rsidRPr="0028640F">
              <w:rPr>
                <w:rFonts w:ascii="Times New Roman" w:hAnsi="Times New Roman" w:cs="Times New Roman"/>
                <w:sz w:val="24"/>
              </w:rPr>
              <w:t>применять и соблюдать нормы профессиональной этики.</w:t>
            </w:r>
          </w:p>
          <w:p w14:paraId="7750C1CC" w14:textId="683EB5CD" w:rsidR="00897A4E" w:rsidRPr="0028640F" w:rsidRDefault="00897A4E" w:rsidP="00897A4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Знать:</w:t>
            </w:r>
            <w:r w:rsidRPr="0028640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730B7" w:rsidRPr="0028640F">
              <w:rPr>
                <w:rFonts w:ascii="Times New Roman" w:hAnsi="Times New Roman" w:cs="Times New Roman"/>
                <w:sz w:val="24"/>
              </w:rPr>
              <w:t xml:space="preserve">основы </w:t>
            </w:r>
            <w:r w:rsidRPr="0028640F">
              <w:rPr>
                <w:rFonts w:ascii="Times New Roman" w:hAnsi="Times New Roman" w:cs="Times New Roman"/>
                <w:sz w:val="24"/>
              </w:rPr>
              <w:t xml:space="preserve">создания и </w:t>
            </w:r>
            <w:r w:rsidR="005730B7" w:rsidRPr="0028640F">
              <w:rPr>
                <w:rFonts w:ascii="Times New Roman" w:hAnsi="Times New Roman" w:cs="Times New Roman"/>
                <w:sz w:val="24"/>
              </w:rPr>
              <w:t xml:space="preserve">принципы </w:t>
            </w:r>
            <w:r w:rsidRPr="0028640F">
              <w:rPr>
                <w:rFonts w:ascii="Times New Roman" w:hAnsi="Times New Roman" w:cs="Times New Roman"/>
                <w:sz w:val="24"/>
              </w:rPr>
              <w:t>управления малыми группами, механизм</w:t>
            </w:r>
            <w:r w:rsidR="005730B7" w:rsidRPr="0028640F">
              <w:rPr>
                <w:rFonts w:ascii="Times New Roman" w:hAnsi="Times New Roman" w:cs="Times New Roman"/>
                <w:sz w:val="24"/>
              </w:rPr>
              <w:t>ы</w:t>
            </w:r>
            <w:r w:rsidRPr="0028640F">
              <w:rPr>
                <w:rFonts w:ascii="Times New Roman" w:hAnsi="Times New Roman" w:cs="Times New Roman"/>
                <w:sz w:val="24"/>
              </w:rPr>
              <w:t xml:space="preserve"> поведения людей в группе; основн</w:t>
            </w:r>
            <w:r w:rsidR="005730B7" w:rsidRPr="0028640F">
              <w:rPr>
                <w:rFonts w:ascii="Times New Roman" w:hAnsi="Times New Roman" w:cs="Times New Roman"/>
                <w:sz w:val="24"/>
              </w:rPr>
              <w:t>ые</w:t>
            </w:r>
            <w:r w:rsidRPr="0028640F">
              <w:rPr>
                <w:rFonts w:ascii="Times New Roman" w:hAnsi="Times New Roman" w:cs="Times New Roman"/>
                <w:sz w:val="24"/>
              </w:rPr>
              <w:t xml:space="preserve"> инструментами урегулирования конфликтов в организации.</w:t>
            </w:r>
          </w:p>
          <w:p w14:paraId="2A74D25D" w14:textId="77777777" w:rsidR="001B4502" w:rsidRPr="0028640F" w:rsidRDefault="001B4502" w:rsidP="005730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259E6285" w14:textId="62B73B8F" w:rsidR="005730B7" w:rsidRPr="0028640F" w:rsidRDefault="00897A4E" w:rsidP="005730B7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b/>
                <w:bCs/>
                <w:sz w:val="24"/>
              </w:rPr>
              <w:t>Уметь:</w:t>
            </w:r>
            <w:r w:rsidRPr="0028640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730B7" w:rsidRPr="0028640F">
              <w:rPr>
                <w:rFonts w:ascii="Times New Roman" w:hAnsi="Times New Roman" w:cs="Times New Roman"/>
                <w:sz w:val="24"/>
              </w:rPr>
              <w:t xml:space="preserve">учитывать личностные особенности участников команды, их профессиональные компетенции для достижения </w:t>
            </w:r>
          </w:p>
          <w:p w14:paraId="1F3A0D61" w14:textId="6C65D51D" w:rsidR="00A17DF8" w:rsidRPr="0028640F" w:rsidRDefault="005730B7" w:rsidP="005730B7">
            <w:pPr>
              <w:pStyle w:val="21"/>
              <w:tabs>
                <w:tab w:val="left" w:pos="457"/>
              </w:tabs>
              <w:jc w:val="both"/>
              <w:rPr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t>поставленных перед командой целей и задач.</w:t>
            </w:r>
          </w:p>
        </w:tc>
      </w:tr>
      <w:tr w:rsidR="00753A1A" w:rsidRPr="00B13BA2" w14:paraId="7F2F6AA7" w14:textId="77777777" w:rsidTr="001B4502">
        <w:trPr>
          <w:trHeight w:val="758"/>
        </w:trPr>
        <w:tc>
          <w:tcPr>
            <w:tcW w:w="1135" w:type="dxa"/>
            <w:shd w:val="clear" w:color="auto" w:fill="auto"/>
          </w:tcPr>
          <w:p w14:paraId="4083677A" w14:textId="7D5D088A" w:rsidR="002A452F" w:rsidRPr="0028640F" w:rsidRDefault="002A452F" w:rsidP="002A452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color w:val="auto"/>
                <w:sz w:val="24"/>
                <w:szCs w:val="24"/>
              </w:rPr>
              <w:lastRenderedPageBreak/>
              <w:t>УК-4</w:t>
            </w:r>
          </w:p>
        </w:tc>
        <w:tc>
          <w:tcPr>
            <w:tcW w:w="2126" w:type="dxa"/>
            <w:shd w:val="clear" w:color="auto" w:fill="auto"/>
          </w:tcPr>
          <w:p w14:paraId="0C258931" w14:textId="751D925C" w:rsidR="002A452F" w:rsidRPr="0028640F" w:rsidRDefault="002A452F" w:rsidP="002A452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color w:val="auto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28640F">
              <w:rPr>
                <w:color w:val="auto"/>
                <w:sz w:val="24"/>
                <w:szCs w:val="24"/>
              </w:rPr>
              <w:t>ых</w:t>
            </w:r>
            <w:proofErr w:type="spellEnd"/>
            <w:r w:rsidRPr="0028640F">
              <w:rPr>
                <w:color w:val="auto"/>
                <w:sz w:val="24"/>
                <w:szCs w:val="24"/>
              </w:rPr>
              <w:t>) языке (ах)</w:t>
            </w:r>
          </w:p>
        </w:tc>
        <w:tc>
          <w:tcPr>
            <w:tcW w:w="2835" w:type="dxa"/>
            <w:shd w:val="clear" w:color="auto" w:fill="auto"/>
          </w:tcPr>
          <w:p w14:paraId="0A84D9EC" w14:textId="77777777" w:rsidR="002A452F" w:rsidRPr="0028640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t>1.Использует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2B49F40A" w14:textId="77777777" w:rsidR="009C1C5C" w:rsidRPr="0028640F" w:rsidRDefault="009C1C5C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0B4B42B" w14:textId="77777777" w:rsidR="009C1C5C" w:rsidRPr="0028640F" w:rsidRDefault="009C1C5C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5A8E803" w14:textId="77777777" w:rsidR="002A452F" w:rsidRPr="0028640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t xml:space="preserve">2.Ведет деловую переписку, учитывая   особенности официально- делового стиля и речевого этикета. </w:t>
            </w:r>
          </w:p>
          <w:p w14:paraId="3AAEF218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375B714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C183DA9" w14:textId="77777777" w:rsidR="001B4502" w:rsidRPr="0028640F" w:rsidRDefault="001B4502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971B38E" w14:textId="77777777" w:rsidR="001B4502" w:rsidRPr="0028640F" w:rsidRDefault="001B4502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A4DEFFD" w14:textId="4AA28FC1" w:rsidR="002A452F" w:rsidRPr="0028640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t>3.Ведет деловые переговоры на государственном языке Российской Федерации.</w:t>
            </w:r>
          </w:p>
          <w:p w14:paraId="0438D9CE" w14:textId="77896FD1" w:rsidR="00331A60" w:rsidRPr="0028640F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86C6CB0" w14:textId="77777777" w:rsidR="00331A60" w:rsidRPr="0028640F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2A0A6BB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2DE67DD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51FA3C4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65AA91B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DB2D128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378487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3E11E71" w14:textId="77777777" w:rsidR="001B4502" w:rsidRPr="0028640F" w:rsidRDefault="001B4502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7CECA71" w14:textId="77777777" w:rsidR="001B4502" w:rsidRPr="0028640F" w:rsidRDefault="001B4502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5ADF481" w14:textId="7DB870DD" w:rsidR="002A452F" w:rsidRPr="0028640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lastRenderedPageBreak/>
              <w:t xml:space="preserve">4. Использует </w:t>
            </w:r>
            <w:proofErr w:type="spellStart"/>
            <w:r w:rsidRPr="0028640F">
              <w:rPr>
                <w:rFonts w:ascii="Times New Roman" w:hAnsi="Times New Roman" w:cs="Times New Roman"/>
                <w:sz w:val="24"/>
              </w:rPr>
              <w:t>лексико</w:t>
            </w:r>
            <w:proofErr w:type="spellEnd"/>
            <w:r w:rsidRPr="0028640F">
              <w:rPr>
                <w:rFonts w:ascii="Times New Roman" w:hAnsi="Times New Roman" w:cs="Times New Roman"/>
                <w:sz w:val="24"/>
              </w:rPr>
              <w:t xml:space="preserve"> - 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3E61B20F" w14:textId="77777777" w:rsidR="009C1C5C" w:rsidRPr="0028640F" w:rsidRDefault="009C1C5C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85CE90E" w14:textId="77777777" w:rsidR="009C1C5C" w:rsidRPr="0028640F" w:rsidRDefault="009C1C5C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F4424C2" w14:textId="77777777" w:rsidR="001B4502" w:rsidRPr="0028640F" w:rsidRDefault="001B4502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7CA0289" w14:textId="178A49F6" w:rsidR="002A452F" w:rsidRPr="0028640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22E0923C" w14:textId="77777777" w:rsidR="009C1C5C" w:rsidRPr="0028640F" w:rsidRDefault="009C1C5C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DFD0D17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37E5C9B" w14:textId="77777777" w:rsidR="001B4502" w:rsidRPr="0028640F" w:rsidRDefault="001B4502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2CEB909" w14:textId="38A02A2A" w:rsidR="002A452F" w:rsidRPr="0028640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449C9A88" w14:textId="77777777" w:rsidR="009C1C5C" w:rsidRPr="0028640F" w:rsidRDefault="009C1C5C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DF51138" w14:textId="77777777" w:rsidR="001B4502" w:rsidRPr="0028640F" w:rsidRDefault="001B4502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8A79CD1" w14:textId="77777777" w:rsidR="001B4502" w:rsidRPr="0028640F" w:rsidRDefault="001B4502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E055DBF" w14:textId="77777777" w:rsidR="001B4502" w:rsidRPr="0028640F" w:rsidRDefault="001B4502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F9D87E1" w14:textId="3BC70B32" w:rsidR="002A452F" w:rsidRPr="0028640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t>7. Использует приемы публичной речи и делового и профессионального дискурса на иностранном языке.</w:t>
            </w:r>
          </w:p>
          <w:p w14:paraId="77BD4A92" w14:textId="2C5D0A21" w:rsidR="00331A60" w:rsidRPr="0028640F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47ECAFA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68F990A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4BD8CEB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C0EF8FA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FA5D39B" w14:textId="77777777" w:rsidR="001B4502" w:rsidRPr="0028640F" w:rsidRDefault="001B4502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0F0CE90" w14:textId="5FF75C89" w:rsidR="002A452F" w:rsidRPr="0028640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 w14:paraId="74208FB2" w14:textId="0276655B" w:rsidR="002A452F" w:rsidRPr="0028640F" w:rsidRDefault="002A452F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8640F">
              <w:rPr>
                <w:rFonts w:ascii="Times New Roman" w:hAnsi="Times New Roman" w:cs="Times New Roman"/>
                <w:sz w:val="24"/>
              </w:rPr>
              <w:lastRenderedPageBreak/>
              <w:t>9. Грамотно и эффективно пользуется иноязычными источниками информации.</w:t>
            </w:r>
          </w:p>
          <w:p w14:paraId="3F05A5FE" w14:textId="2E205D94" w:rsidR="00331A60" w:rsidRPr="0028640F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AB2B4CF" w14:textId="77777777" w:rsidR="00331A60" w:rsidRPr="0028640F" w:rsidRDefault="00331A6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1A37335" w14:textId="77777777" w:rsidR="00DA1430" w:rsidRPr="0028640F" w:rsidRDefault="00DA1430" w:rsidP="002A452F">
            <w:pPr>
              <w:pStyle w:val="21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BA6D39F" w14:textId="77777777" w:rsidR="001B4502" w:rsidRPr="0028640F" w:rsidRDefault="001B4502" w:rsidP="002A452F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24943F0D" w14:textId="77777777" w:rsidR="001B4502" w:rsidRPr="0028640F" w:rsidRDefault="001B4502" w:rsidP="002A452F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170CD66C" w14:textId="400BF158" w:rsidR="002A452F" w:rsidRPr="0028640F" w:rsidRDefault="002A452F" w:rsidP="002A452F">
            <w:pPr>
              <w:spacing w:after="0" w:line="240" w:lineRule="auto"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color w:val="auto"/>
                <w:sz w:val="24"/>
                <w:szCs w:val="24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3402" w:type="dxa"/>
            <w:shd w:val="clear" w:color="auto" w:fill="auto"/>
          </w:tcPr>
          <w:p w14:paraId="2E491EF8" w14:textId="77777777" w:rsidR="00AA719A" w:rsidRPr="0028640F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lastRenderedPageBreak/>
              <w:t>Знать:</w:t>
            </w:r>
            <w:r w:rsidRPr="0028640F">
              <w:rPr>
                <w:color w:val="auto"/>
                <w:sz w:val="24"/>
                <w:szCs w:val="24"/>
              </w:rPr>
              <w:t xml:space="preserve"> основы работы с информационно-коммуникационными ресурсами и технологии поиска необходимой информации. </w:t>
            </w:r>
          </w:p>
          <w:p w14:paraId="76830D76" w14:textId="77777777" w:rsidR="001B4502" w:rsidRPr="0028640F" w:rsidRDefault="001B4502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  <w:p w14:paraId="7C41F77F" w14:textId="390100A8" w:rsidR="00AA719A" w:rsidRPr="0028640F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искать необходимую информацию в процессе решения стандартных коммуникативных задач. </w:t>
            </w:r>
          </w:p>
          <w:p w14:paraId="0C889736" w14:textId="44A0EC02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6C8AF179" w14:textId="5925892C" w:rsidR="00331A60" w:rsidRPr="0028640F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62B59325" w14:textId="08A15880" w:rsidR="00AA719A" w:rsidRPr="0028640F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Знать:</w:t>
            </w:r>
            <w:r w:rsidRPr="0028640F">
              <w:rPr>
                <w:color w:val="auto"/>
                <w:sz w:val="24"/>
                <w:szCs w:val="24"/>
              </w:rPr>
              <w:t xml:space="preserve"> особенности официально</w:t>
            </w:r>
            <w:r w:rsidR="00AA719A" w:rsidRPr="0028640F">
              <w:rPr>
                <w:color w:val="auto"/>
                <w:sz w:val="24"/>
                <w:szCs w:val="24"/>
              </w:rPr>
              <w:t>-</w:t>
            </w:r>
            <w:r w:rsidRPr="0028640F">
              <w:rPr>
                <w:color w:val="auto"/>
                <w:sz w:val="24"/>
                <w:szCs w:val="24"/>
              </w:rPr>
              <w:t xml:space="preserve">делового стиля и речевого этикета. </w:t>
            </w:r>
          </w:p>
          <w:p w14:paraId="6E493DFF" w14:textId="77777777" w:rsidR="001B4502" w:rsidRPr="0028640F" w:rsidRDefault="001B4502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  <w:p w14:paraId="40E7EB63" w14:textId="5B0BC9CA" w:rsidR="00AA719A" w:rsidRPr="0028640F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вести деловую переписку, соблюдая официально-деловой стиль и речевой этикет. </w:t>
            </w:r>
          </w:p>
          <w:p w14:paraId="449C02B0" w14:textId="31C5D457" w:rsidR="00331A60" w:rsidRPr="0028640F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1CB7C602" w14:textId="50132239" w:rsidR="00AA719A" w:rsidRPr="0028640F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Знать:</w:t>
            </w:r>
            <w:r w:rsidRPr="0028640F">
              <w:rPr>
                <w:color w:val="auto"/>
                <w:sz w:val="24"/>
                <w:szCs w:val="24"/>
              </w:rPr>
              <w:t xml:space="preserve"> методы и особенности ведения деловых переговоров, стадии и формы деловых переговоров.</w:t>
            </w:r>
          </w:p>
          <w:p w14:paraId="1100F5F7" w14:textId="77777777" w:rsidR="001B4502" w:rsidRPr="0028640F" w:rsidRDefault="001B4502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  <w:p w14:paraId="4F93DA94" w14:textId="20B31387" w:rsidR="00AA719A" w:rsidRPr="0028640F" w:rsidRDefault="00175C98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готовиться к переговорам, понимать сильные и слабые стороны, как свои, так и противоположной стороны</w:t>
            </w:r>
            <w:r w:rsidR="00460668" w:rsidRPr="0028640F">
              <w:rPr>
                <w:color w:val="auto"/>
                <w:sz w:val="24"/>
                <w:szCs w:val="24"/>
              </w:rPr>
              <w:t>;</w:t>
            </w:r>
            <w:r w:rsidR="00AA719A" w:rsidRPr="0028640F">
              <w:rPr>
                <w:color w:val="auto"/>
                <w:sz w:val="24"/>
                <w:szCs w:val="24"/>
              </w:rPr>
              <w:t xml:space="preserve"> разрабатывать и реализовывать тактику ведения переговоров, убеждать, аргументированно отстаивать свою точку зрения.</w:t>
            </w:r>
          </w:p>
          <w:p w14:paraId="37347D37" w14:textId="77777777" w:rsidR="00DA1430" w:rsidRPr="0028640F" w:rsidRDefault="00DA143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76AA160B" w14:textId="1932233E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lastRenderedPageBreak/>
              <w:t>Знать:</w:t>
            </w:r>
            <w:r w:rsidRPr="0028640F">
              <w:rPr>
                <w:color w:val="auto"/>
                <w:sz w:val="24"/>
                <w:szCs w:val="24"/>
              </w:rPr>
              <w:t xml:space="preserve"> языковые, речевые, социокультурные основы профессиональных коммуникаций. </w:t>
            </w:r>
          </w:p>
          <w:p w14:paraId="78B62659" w14:textId="77777777" w:rsidR="001B4502" w:rsidRPr="0028640F" w:rsidRDefault="001B4502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  <w:p w14:paraId="3FF736C3" w14:textId="5C27AA1E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осуществлять речевые действия в соответствии с профессиональными целями в зависимости от решаемой коммуникативной задачи. </w:t>
            </w:r>
          </w:p>
          <w:p w14:paraId="77C1FE6C" w14:textId="0C7867F5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0238E811" w14:textId="3101407D" w:rsidR="00331A60" w:rsidRPr="0028640F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3ECACC9B" w14:textId="318BB002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Знать:</w:t>
            </w:r>
            <w:r w:rsidRPr="0028640F">
              <w:rPr>
                <w:color w:val="auto"/>
                <w:sz w:val="24"/>
                <w:szCs w:val="24"/>
              </w:rPr>
              <w:t xml:space="preserve"> основы межличностного общения в профессиональной деятельности.</w:t>
            </w:r>
          </w:p>
          <w:p w14:paraId="4CEE0E79" w14:textId="77777777" w:rsidR="001B4502" w:rsidRPr="0028640F" w:rsidRDefault="001B4502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  <w:p w14:paraId="0CA2ABFB" w14:textId="5468A0CF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применять соответствующие вербальные и невербальные средства коммуникации в профессиональной деятельности. </w:t>
            </w:r>
          </w:p>
          <w:p w14:paraId="0AA7E586" w14:textId="77777777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7B07931F" w14:textId="77777777" w:rsidR="00331A60" w:rsidRPr="0028640F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  <w:p w14:paraId="1F1B98C3" w14:textId="46C13F21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Знать:</w:t>
            </w:r>
            <w:r w:rsidRPr="0028640F">
              <w:rPr>
                <w:color w:val="auto"/>
                <w:sz w:val="24"/>
                <w:szCs w:val="24"/>
              </w:rPr>
              <w:t xml:space="preserve"> современные информационно-коммуникационные технологии. </w:t>
            </w:r>
          </w:p>
          <w:p w14:paraId="0DF490CE" w14:textId="77777777" w:rsidR="00DA1430" w:rsidRPr="0028640F" w:rsidRDefault="00DA143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66550810" w14:textId="77777777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корректно использовать коммуникативные намерения с целью обеспечения эффективной профессиональной коммуникации. </w:t>
            </w:r>
          </w:p>
          <w:p w14:paraId="03B700DE" w14:textId="39F1EF1C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116ED13A" w14:textId="77777777" w:rsidR="00331A60" w:rsidRPr="0028640F" w:rsidRDefault="00331A6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4B72C645" w14:textId="33F4C134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Знать:</w:t>
            </w:r>
            <w:r w:rsidRPr="0028640F">
              <w:rPr>
                <w:color w:val="auto"/>
                <w:sz w:val="24"/>
                <w:szCs w:val="24"/>
              </w:rPr>
              <w:t xml:space="preserve"> приемы публичной речи и делового</w:t>
            </w:r>
            <w:r w:rsidR="00460668" w:rsidRPr="0028640F">
              <w:rPr>
                <w:color w:val="auto"/>
                <w:sz w:val="24"/>
                <w:szCs w:val="24"/>
              </w:rPr>
              <w:t>,</w:t>
            </w:r>
            <w:r w:rsidRPr="0028640F">
              <w:rPr>
                <w:color w:val="auto"/>
                <w:sz w:val="24"/>
                <w:szCs w:val="24"/>
              </w:rPr>
              <w:t xml:space="preserve"> и профессионального дискурса. </w:t>
            </w:r>
          </w:p>
          <w:p w14:paraId="0595D77E" w14:textId="77777777" w:rsidR="001B4502" w:rsidRPr="0028640F" w:rsidRDefault="001B4502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  <w:p w14:paraId="153E7085" w14:textId="747347C9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логично, последовательно и убедительно излагать цели, задачи, результаты работы, использовать приёмы профессионального ведения дискуссии и обсуждения. </w:t>
            </w:r>
          </w:p>
          <w:p w14:paraId="5221625C" w14:textId="77777777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6D7F7326" w14:textId="10D8DCDB" w:rsidR="00DA1430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Знать:</w:t>
            </w:r>
            <w:r w:rsidRPr="0028640F">
              <w:rPr>
                <w:color w:val="auto"/>
                <w:sz w:val="24"/>
                <w:szCs w:val="24"/>
              </w:rPr>
              <w:t xml:space="preserve"> основы академической к</w:t>
            </w:r>
            <w:r w:rsidR="001B4502" w:rsidRPr="0028640F">
              <w:rPr>
                <w:color w:val="auto"/>
                <w:sz w:val="24"/>
                <w:szCs w:val="24"/>
              </w:rPr>
              <w:t>оммуникации и речевого этикета.</w:t>
            </w:r>
          </w:p>
          <w:p w14:paraId="56841353" w14:textId="7A204A37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выстраивать коммуникации на основе норм речевого этикета.</w:t>
            </w:r>
          </w:p>
          <w:p w14:paraId="1CC8B4DA" w14:textId="6CC766A4" w:rsidR="00676917" w:rsidRPr="0028640F" w:rsidRDefault="00AA719A" w:rsidP="00AA71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lastRenderedPageBreak/>
              <w:t>Знать:</w:t>
            </w:r>
            <w:r w:rsidRPr="0028640F">
              <w:rPr>
                <w:color w:val="auto"/>
                <w:sz w:val="24"/>
                <w:szCs w:val="24"/>
              </w:rPr>
              <w:t xml:space="preserve"> возможности иноязычных информационно-коммуникационных систем. </w:t>
            </w:r>
          </w:p>
          <w:p w14:paraId="45B64E35" w14:textId="77777777" w:rsidR="00DA1430" w:rsidRPr="0028640F" w:rsidRDefault="00DA1430" w:rsidP="00AA71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5873C788" w14:textId="57100626" w:rsidR="00AA719A" w:rsidRPr="0028640F" w:rsidRDefault="00AA719A" w:rsidP="00AA71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пользоваться иноязычными источниками информации для выполнения профессиональных обязанностей. </w:t>
            </w:r>
          </w:p>
          <w:p w14:paraId="4E2326F8" w14:textId="77777777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0F355258" w14:textId="77777777" w:rsidR="00AA719A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Знать:</w:t>
            </w:r>
            <w:r w:rsidRPr="0028640F">
              <w:rPr>
                <w:color w:val="auto"/>
                <w:sz w:val="24"/>
                <w:szCs w:val="24"/>
              </w:rPr>
              <w:t xml:space="preserve"> письменные речевые произведения. </w:t>
            </w:r>
          </w:p>
          <w:p w14:paraId="0F5F318A" w14:textId="77777777" w:rsidR="00DA1430" w:rsidRPr="0028640F" w:rsidRDefault="00DA1430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</w:p>
          <w:p w14:paraId="628ABADC" w14:textId="0BA4BAEF" w:rsidR="002A452F" w:rsidRPr="0028640F" w:rsidRDefault="00AA719A" w:rsidP="00A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использовать в процессе коммуникации письменные речевые произведения.</w:t>
            </w:r>
          </w:p>
        </w:tc>
      </w:tr>
      <w:bookmarkEnd w:id="4"/>
      <w:bookmarkEnd w:id="5"/>
      <w:bookmarkEnd w:id="6"/>
      <w:bookmarkEnd w:id="9"/>
      <w:tr w:rsidR="00753A1A" w:rsidRPr="00B13BA2" w14:paraId="7EB39409" w14:textId="77777777" w:rsidTr="001B4502">
        <w:trPr>
          <w:trHeight w:val="75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2D27" w14:textId="77777777" w:rsidR="00321705" w:rsidRPr="0028640F" w:rsidRDefault="00321705" w:rsidP="001B450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3EC9F" w14:textId="77777777" w:rsidR="00321705" w:rsidRPr="0028640F" w:rsidRDefault="00321705" w:rsidP="001B450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Наименование компетенции</w:t>
            </w:r>
          </w:p>
          <w:p w14:paraId="325981D7" w14:textId="77777777" w:rsidR="00321705" w:rsidRPr="0028640F" w:rsidRDefault="00321705" w:rsidP="00B13BA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C919" w14:textId="77777777" w:rsidR="001B4502" w:rsidRPr="0028640F" w:rsidRDefault="00321705" w:rsidP="001B4502">
            <w:pPr>
              <w:pStyle w:val="21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8640F">
              <w:rPr>
                <w:rFonts w:ascii="Times New Roman" w:hAnsi="Times New Roman" w:cs="Times New Roman"/>
                <w:b/>
                <w:bCs/>
                <w:sz w:val="24"/>
              </w:rPr>
              <w:t xml:space="preserve">Индикаторы </w:t>
            </w:r>
          </w:p>
          <w:p w14:paraId="6E47D13D" w14:textId="77777777" w:rsidR="001B4502" w:rsidRPr="0028640F" w:rsidRDefault="00321705" w:rsidP="001B4502">
            <w:pPr>
              <w:pStyle w:val="21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8640F">
              <w:rPr>
                <w:rFonts w:ascii="Times New Roman" w:hAnsi="Times New Roman" w:cs="Times New Roman"/>
                <w:b/>
                <w:bCs/>
                <w:sz w:val="24"/>
              </w:rPr>
              <w:t xml:space="preserve">достижения </w:t>
            </w:r>
          </w:p>
          <w:p w14:paraId="2ED6F0E5" w14:textId="672AC155" w:rsidR="00321705" w:rsidRPr="0028640F" w:rsidRDefault="00321705" w:rsidP="001B4502">
            <w:pPr>
              <w:pStyle w:val="21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8640F">
              <w:rPr>
                <w:rFonts w:ascii="Times New Roman" w:hAnsi="Times New Roman" w:cs="Times New Roman"/>
                <w:b/>
                <w:bCs/>
                <w:sz w:val="24"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483A" w14:textId="29998D2C" w:rsidR="00321705" w:rsidRPr="0028640F" w:rsidRDefault="00321705" w:rsidP="001B45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28640F">
              <w:rPr>
                <w:b/>
                <w:bCs/>
                <w:color w:val="auto"/>
                <w:sz w:val="24"/>
                <w:szCs w:val="24"/>
              </w:rPr>
              <w:t>Результаты обучения умения и знания), соотнесенные с индикаторами достижения компетенции</w:t>
            </w:r>
          </w:p>
        </w:tc>
      </w:tr>
      <w:tr w:rsidR="00753A1A" w:rsidRPr="00B13BA2" w14:paraId="0B86A004" w14:textId="77777777" w:rsidTr="001B4502">
        <w:trPr>
          <w:trHeight w:val="265"/>
        </w:trPr>
        <w:tc>
          <w:tcPr>
            <w:tcW w:w="9498" w:type="dxa"/>
            <w:gridSpan w:val="4"/>
            <w:shd w:val="clear" w:color="auto" w:fill="auto"/>
            <w:vAlign w:val="center"/>
          </w:tcPr>
          <w:p w14:paraId="4A431B99" w14:textId="502A1794" w:rsidR="00321705" w:rsidRPr="0028640F" w:rsidRDefault="00321705" w:rsidP="001B4502">
            <w:pPr>
              <w:widowControl w:val="0"/>
              <w:suppressAutoHyphens/>
              <w:spacing w:after="0" w:line="480" w:lineRule="auto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41.03.04</w:t>
            </w:r>
            <w:r w:rsidR="001B4502" w:rsidRPr="0028640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 xml:space="preserve"> - Политология, ОП «Политология»</w:t>
            </w:r>
          </w:p>
        </w:tc>
      </w:tr>
      <w:tr w:rsidR="00753A1A" w:rsidRPr="00B13BA2" w14:paraId="01CBE495" w14:textId="77777777" w:rsidTr="001B4502">
        <w:trPr>
          <w:trHeight w:val="1692"/>
        </w:trPr>
        <w:tc>
          <w:tcPr>
            <w:tcW w:w="1135" w:type="dxa"/>
            <w:shd w:val="clear" w:color="auto" w:fill="auto"/>
          </w:tcPr>
          <w:p w14:paraId="46B56E5A" w14:textId="77777777" w:rsidR="00321705" w:rsidRPr="0028640F" w:rsidRDefault="00321705" w:rsidP="00B13BA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УК-11</w:t>
            </w:r>
          </w:p>
        </w:tc>
        <w:tc>
          <w:tcPr>
            <w:tcW w:w="2126" w:type="dxa"/>
            <w:shd w:val="clear" w:color="auto" w:fill="auto"/>
          </w:tcPr>
          <w:p w14:paraId="395755AD" w14:textId="77777777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835" w:type="dxa"/>
            <w:shd w:val="clear" w:color="auto" w:fill="auto"/>
          </w:tcPr>
          <w:p w14:paraId="667EA5A9" w14:textId="77777777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3273563" w14:textId="77777777" w:rsidR="009C1C5C" w:rsidRPr="0028640F" w:rsidRDefault="009C1C5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0EDD66BE" w14:textId="77777777" w:rsidR="00DA1430" w:rsidRPr="0028640F" w:rsidRDefault="00DA1430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08202F15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4C9B2881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23A6401A" w14:textId="7FD5EABC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2. Обосновывает системную формулировку цели и постановку задачи управления.</w:t>
            </w:r>
          </w:p>
          <w:p w14:paraId="3BF5FB04" w14:textId="77777777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66AB8C90" w14:textId="77777777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5E3C4E6C" w14:textId="77777777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4A996478" w14:textId="77777777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79B02442" w14:textId="77777777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4DC908CE" w14:textId="77777777" w:rsidR="00DA1430" w:rsidRPr="0028640F" w:rsidRDefault="00DA1430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24EC421F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56FCF084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18E506A5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756C01EB" w14:textId="58B7A941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3. Взвешенно и системно подходит к анализу ситуации, формулировк</w:t>
            </w:r>
            <w:r w:rsidR="007E6B8A"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е</w:t>
            </w: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 xml:space="preserve"> критериев и условий выбора.</w:t>
            </w:r>
          </w:p>
          <w:p w14:paraId="4B927DA5" w14:textId="77777777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4DEB04B9" w14:textId="77777777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4C21089E" w14:textId="77777777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56A2445D" w14:textId="77777777" w:rsidR="00DA1430" w:rsidRPr="0028640F" w:rsidRDefault="00DA1430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5B84876C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75FE0179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1EF9E9B5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6853E567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7DFED70D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2A548651" w14:textId="03D78465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 xml:space="preserve">4. Критически переосмысливает свой выбор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  </w:t>
            </w:r>
          </w:p>
          <w:p w14:paraId="5CE01D06" w14:textId="77777777" w:rsidR="009C1C5C" w:rsidRPr="0028640F" w:rsidRDefault="009C1C5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7A851DFA" w14:textId="77777777" w:rsidR="00DA1430" w:rsidRPr="0028640F" w:rsidRDefault="00DA1430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13C3717B" w14:textId="77777777" w:rsidR="00DA1430" w:rsidRPr="0028640F" w:rsidRDefault="00DA1430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19011C4E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61E625BC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60865501" w14:textId="77777777" w:rsidR="008B0A9F" w:rsidRPr="0028640F" w:rsidRDefault="008B0A9F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07B1A101" w14:textId="076C4B03" w:rsidR="00321705" w:rsidRPr="0028640F" w:rsidRDefault="00321705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5. Корректно использует процедуры целеполагания, декомпозиции и агрегирования</w:t>
            </w:r>
            <w:r w:rsidR="007E6B8A"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,</w:t>
            </w: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 xml:space="preserve"> анализа и синтеза при решении практических задач управления и подготовк</w:t>
            </w:r>
            <w:r w:rsidR="007E6B8A"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е</w:t>
            </w: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 xml:space="preserve"> аналитических отчетов. </w:t>
            </w:r>
          </w:p>
          <w:p w14:paraId="0CB094BB" w14:textId="77777777" w:rsidR="00DA1430" w:rsidRPr="0028640F" w:rsidRDefault="00DA1430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4717765B" w14:textId="77777777" w:rsidR="00DA1430" w:rsidRPr="0028640F" w:rsidRDefault="00DA1430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0FE8396B" w14:textId="77777777" w:rsidR="00DA1430" w:rsidRPr="0028640F" w:rsidRDefault="00DA1430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009167AD" w14:textId="77777777" w:rsidR="008B0A9F" w:rsidRPr="0028640F" w:rsidRDefault="008B0A9F" w:rsidP="007E6B8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3723E4D7" w14:textId="77777777" w:rsidR="008B0A9F" w:rsidRPr="0028640F" w:rsidRDefault="008B0A9F" w:rsidP="007E6B8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25A25B34" w14:textId="77777777" w:rsidR="008B0A9F" w:rsidRPr="0028640F" w:rsidRDefault="008B0A9F" w:rsidP="007E6B8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34D7CB2D" w14:textId="77777777" w:rsidR="008B0A9F" w:rsidRPr="0028640F" w:rsidRDefault="008B0A9F" w:rsidP="007E6B8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558B2A0A" w14:textId="77777777" w:rsidR="008B0A9F" w:rsidRPr="0028640F" w:rsidRDefault="008B0A9F" w:rsidP="007E6B8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</w:p>
          <w:p w14:paraId="447A5318" w14:textId="6CAA1F99" w:rsidR="00321705" w:rsidRPr="0028640F" w:rsidRDefault="00321705" w:rsidP="007E6B8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6. Логично</w:t>
            </w:r>
            <w:r w:rsidR="007E6B8A"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,</w:t>
            </w: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 xml:space="preserve"> последовательно и убедительно излагает в отчете цели, задачи, теорию и методологи</w:t>
            </w:r>
            <w:r w:rsidR="007E6B8A"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ю</w:t>
            </w: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 xml:space="preserve"> исследования, результаты и выводы</w:t>
            </w:r>
          </w:p>
        </w:tc>
        <w:tc>
          <w:tcPr>
            <w:tcW w:w="3402" w:type="dxa"/>
            <w:shd w:val="clear" w:color="auto" w:fill="auto"/>
          </w:tcPr>
          <w:p w14:paraId="23D28E3F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Знать: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ключевые факторы и методы анализа внутренней, и внешней среды организации для выявления проблем в области       управления.</w:t>
            </w:r>
          </w:p>
          <w:p w14:paraId="1A0DB39E" w14:textId="77777777" w:rsidR="00DA1430" w:rsidRPr="0028640F" w:rsidRDefault="00DA1430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5FA7C826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Уметь: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определять факторы и оценивать степень их влияния на эффективность деятельности организации.</w:t>
            </w:r>
          </w:p>
          <w:p w14:paraId="42B63BA9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641BA4C6" w14:textId="516D033E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Знать: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особенности разработки стратегических, тактических и оперативных целей развития организации.</w:t>
            </w:r>
          </w:p>
          <w:p w14:paraId="7E87B748" w14:textId="77777777" w:rsidR="00DA1430" w:rsidRPr="0028640F" w:rsidRDefault="00DA1430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138D2CBB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Уметь: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формулировать цели с учётом 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val="en-US" w:eastAsia="ru-RU"/>
                <w14:ligatures w14:val="standardContextual"/>
              </w:rPr>
              <w:t>SMART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-подхода, разрабатывать дерево целей организации и    планировать ее деятельность с учетом результатов анализа внешней и внутренней среды.</w:t>
            </w:r>
          </w:p>
          <w:p w14:paraId="29F9AB85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6A35DFE3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Знать: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методы разработки и принятия управленческих решений в системе менеджмента.</w:t>
            </w:r>
          </w:p>
          <w:p w14:paraId="6BDE8C9D" w14:textId="77777777" w:rsidR="00DA1430" w:rsidRPr="0028640F" w:rsidRDefault="00DA1430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2FDAE7C0" w14:textId="1E19CE71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Уметь: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структу</w:t>
            </w:r>
            <w:r w:rsidR="008B0A9F"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рировано оценивать альтернатив 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при решении проблем организации, выбирать оптимальные пути достижения целей и решения поставленных задач.</w:t>
            </w:r>
          </w:p>
          <w:p w14:paraId="7BF973E2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2BDF9BB7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Знать: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основы социальной ответственности бизнеса, возможные последствия принимаемых решений и ключевые    проблемы в области управления организацией.</w:t>
            </w:r>
          </w:p>
          <w:p w14:paraId="54BF60E0" w14:textId="77777777" w:rsidR="00DA1430" w:rsidRPr="0028640F" w:rsidRDefault="00DA1430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3C6583A3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Уметь: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выдвигать гипотезы о причинах возникновения управленческих проблем в сложившейся ситуации, оценивать последствия и выявлять взаимосвязи в цепочке последствий от   принятых решений в организации.</w:t>
            </w:r>
          </w:p>
          <w:p w14:paraId="1D77DAFC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1A18B610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410D4659" w14:textId="0AA04F59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Знать: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источники управленческой информации и способы её интерпретации; методы и инструменты оценки эффективности управленческой деятельности.</w:t>
            </w:r>
          </w:p>
          <w:p w14:paraId="3543078E" w14:textId="77777777" w:rsidR="00DA1430" w:rsidRPr="0028640F" w:rsidRDefault="00DA1430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3550A990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Уметь: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оценивать изменения, влияющие на развитие организации, выбирать стратегию развития организации, использовать инструменты логического анализа при решении задач и написании отчетов в рамках организации.</w:t>
            </w:r>
          </w:p>
          <w:p w14:paraId="7285BBFF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0F8A18CE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Знать: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принципы и подходы к написанию отчетов в контексте управления организацией.</w:t>
            </w:r>
          </w:p>
          <w:p w14:paraId="31A514EF" w14:textId="77777777" w:rsidR="00DA1430" w:rsidRPr="0028640F" w:rsidRDefault="00DA1430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14:paraId="3FE6515B" w14:textId="77777777" w:rsidR="00321705" w:rsidRPr="0028640F" w:rsidRDefault="00321705" w:rsidP="00B13BA2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28640F">
              <w:rPr>
                <w:rFonts w:eastAsia="Times New Roman"/>
                <w:b/>
                <w:bCs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Уметь</w:t>
            </w:r>
            <w:r w:rsidRPr="0028640F">
              <w:rPr>
                <w:rFonts w:eastAsia="Times New Roman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>: организовывать свой труд и работу других исполнителей в рамках своей сферы ответственности, целостно излагать аргументы и выводы в рамках управленческих отчетов.</w:t>
            </w:r>
          </w:p>
        </w:tc>
      </w:tr>
      <w:tr w:rsidR="00753A1A" w:rsidRPr="00B13BA2" w14:paraId="0A4E605A" w14:textId="77777777" w:rsidTr="001B4502">
        <w:tc>
          <w:tcPr>
            <w:tcW w:w="1135" w:type="dxa"/>
            <w:shd w:val="clear" w:color="auto" w:fill="auto"/>
          </w:tcPr>
          <w:p w14:paraId="060CD76A" w14:textId="77777777" w:rsidR="00321705" w:rsidRPr="0028640F" w:rsidRDefault="00321705" w:rsidP="00B13BA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lastRenderedPageBreak/>
              <w:t>ПКН-1</w:t>
            </w:r>
          </w:p>
          <w:p w14:paraId="35B0A23A" w14:textId="77777777" w:rsidR="00321705" w:rsidRPr="0028640F" w:rsidRDefault="00321705" w:rsidP="00B13BA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14:paraId="544C55B0" w14:textId="24EB3C38" w:rsidR="00321705" w:rsidRPr="0028640F" w:rsidRDefault="00321705" w:rsidP="008B0A9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 xml:space="preserve">Способность осуществлять эффективную коммуникацию </w:t>
            </w:r>
            <w:proofErr w:type="spellStart"/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мультикультурной</w:t>
            </w:r>
            <w:proofErr w:type="spellEnd"/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 xml:space="preserve"> профессиональной среде </w:t>
            </w:r>
            <w:r w:rsidR="008B0A9F"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на</w:t>
            </w: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 xml:space="preserve"> государственном языке Российской Федерации и иностранном (</w:t>
            </w:r>
            <w:proofErr w:type="spellStart"/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ых</w:t>
            </w:r>
            <w:proofErr w:type="spellEnd"/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835" w:type="dxa"/>
            <w:shd w:val="clear" w:color="auto" w:fill="auto"/>
          </w:tcPr>
          <w:p w14:paraId="0F802E90" w14:textId="6DC62320" w:rsidR="00321705" w:rsidRPr="0028640F" w:rsidRDefault="00753A1A" w:rsidP="00753A1A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</w:rPr>
              <w:t>1.</w:t>
            </w:r>
            <w:r w:rsidR="00321705" w:rsidRPr="0028640F">
              <w:rPr>
                <w:rFonts w:eastAsia="Calibri"/>
                <w:bCs/>
                <w:color w:val="auto"/>
                <w:sz w:val="24"/>
                <w:szCs w:val="24"/>
              </w:rPr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3BCC2F79" w14:textId="77777777" w:rsidR="00676917" w:rsidRPr="0028640F" w:rsidRDefault="00676917" w:rsidP="00676917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2AD41146" w14:textId="77777777" w:rsidR="00DA1430" w:rsidRPr="0028640F" w:rsidRDefault="00DA1430" w:rsidP="00676917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5E38D549" w14:textId="77777777" w:rsidR="008B0A9F" w:rsidRPr="0028640F" w:rsidRDefault="008B0A9F" w:rsidP="00753A1A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4386F3D3" w14:textId="23CBD438" w:rsidR="00321705" w:rsidRPr="0028640F" w:rsidRDefault="00753A1A" w:rsidP="00753A1A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</w:rPr>
              <w:t>2.</w:t>
            </w:r>
            <w:r w:rsidR="00321705" w:rsidRPr="0028640F">
              <w:rPr>
                <w:rFonts w:eastAsia="Calibri"/>
                <w:bCs/>
                <w:color w:val="auto"/>
                <w:sz w:val="24"/>
                <w:szCs w:val="24"/>
              </w:rPr>
              <w:t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36777268" w14:textId="77777777" w:rsidR="00DA1430" w:rsidRPr="0028640F" w:rsidRDefault="00DA1430" w:rsidP="00753A1A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2B44B142" w14:textId="27CA0731" w:rsidR="00321705" w:rsidRPr="0028640F" w:rsidRDefault="008B0A9F" w:rsidP="00753A1A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</w:rPr>
              <w:t>3</w:t>
            </w:r>
            <w:r w:rsidR="00753A1A" w:rsidRPr="0028640F">
              <w:rPr>
                <w:rFonts w:eastAsia="Calibri"/>
                <w:bCs/>
                <w:color w:val="auto"/>
                <w:sz w:val="24"/>
                <w:szCs w:val="24"/>
              </w:rPr>
              <w:t>.</w:t>
            </w:r>
            <w:r w:rsidR="00321705" w:rsidRPr="0028640F">
              <w:rPr>
                <w:rFonts w:eastAsia="Calibri"/>
                <w:bCs/>
                <w:color w:val="auto"/>
                <w:sz w:val="24"/>
                <w:szCs w:val="24"/>
              </w:rPr>
              <w:t xml:space="preserve">Владеет понятийно-категориальным аппаратом политической науки. </w:t>
            </w:r>
          </w:p>
        </w:tc>
        <w:tc>
          <w:tcPr>
            <w:tcW w:w="3402" w:type="dxa"/>
            <w:shd w:val="clear" w:color="auto" w:fill="auto"/>
          </w:tcPr>
          <w:p w14:paraId="0550EF05" w14:textId="77777777" w:rsidR="00321705" w:rsidRPr="0028640F" w:rsidRDefault="00321705" w:rsidP="00B13BA2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Знать</w:t>
            </w:r>
            <w:r w:rsidRPr="0028640F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: </w:t>
            </w:r>
            <w:r w:rsidRPr="0028640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Основные требования, предъявляемые к устному выступлению, методике подготовки и произнесения публичной речи, облику оратора.</w:t>
            </w:r>
          </w:p>
          <w:p w14:paraId="77B0AC9F" w14:textId="77777777" w:rsidR="00DA1430" w:rsidRPr="0028640F" w:rsidRDefault="00DA1430" w:rsidP="00B13BA2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14:paraId="0CEE5595" w14:textId="77777777" w:rsidR="00321705" w:rsidRPr="0028640F" w:rsidRDefault="00321705" w:rsidP="00B13BA2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Уметь</w:t>
            </w:r>
            <w:r w:rsidRPr="0028640F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: </w:t>
            </w:r>
            <w:r w:rsidRPr="0028640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осуществлять подготовку материала устного выступления с учетом требований риторики.</w:t>
            </w:r>
          </w:p>
          <w:p w14:paraId="2E55E289" w14:textId="77777777" w:rsidR="00321705" w:rsidRPr="0028640F" w:rsidRDefault="00321705" w:rsidP="00B13BA2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14:paraId="2FE07E75" w14:textId="36D85D91" w:rsidR="00321705" w:rsidRPr="0028640F" w:rsidRDefault="00321705" w:rsidP="00B13BA2">
            <w:pPr>
              <w:shd w:val="clear" w:color="auto" w:fill="FFFFFF"/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Знать:</w:t>
            </w:r>
            <w:r w:rsidRPr="0028640F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28640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закономерности общения, взаимодействия оратора и аудитории.</w:t>
            </w:r>
          </w:p>
          <w:p w14:paraId="4684DF87" w14:textId="77777777" w:rsidR="00DA1430" w:rsidRPr="0028640F" w:rsidRDefault="00DA1430" w:rsidP="00B13BA2">
            <w:pPr>
              <w:shd w:val="clear" w:color="auto" w:fill="FFFFFF"/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14:paraId="52601C6E" w14:textId="77777777" w:rsidR="00321705" w:rsidRPr="0028640F" w:rsidRDefault="00321705" w:rsidP="00B13BA2">
            <w:pPr>
              <w:shd w:val="clear" w:color="auto" w:fill="FFFFFF"/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</w:t>
            </w:r>
            <w:r w:rsidRPr="0028640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использовать различные средства выразительности и наглядности, выступать с устной речью перед различными аудиториями;</w:t>
            </w:r>
          </w:p>
          <w:p w14:paraId="4C2F7E34" w14:textId="77777777" w:rsidR="00321705" w:rsidRPr="0028640F" w:rsidRDefault="00321705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  <w:p w14:paraId="55096D5A" w14:textId="0B13178C" w:rsidR="00321705" w:rsidRPr="0028640F" w:rsidRDefault="00321705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  <w:p w14:paraId="65B4F514" w14:textId="707A49BA" w:rsidR="00321705" w:rsidRPr="0028640F" w:rsidRDefault="00321705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Знать:</w:t>
            </w:r>
            <w:r w:rsidRPr="0028640F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28640F">
              <w:rPr>
                <w:rStyle w:val="af2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Основные понятия и категории политической науки, их основные трактовки в истории политических учений и в современной политологии</w:t>
            </w:r>
            <w:r w:rsidRPr="0028640F">
              <w:rPr>
                <w:b/>
                <w:bCs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14:paraId="60D2EDF4" w14:textId="77777777" w:rsidR="00DA1430" w:rsidRPr="0028640F" w:rsidRDefault="00DA1430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</w:pPr>
          </w:p>
          <w:p w14:paraId="6A2AE2DE" w14:textId="77777777" w:rsidR="00321705" w:rsidRPr="0028640F" w:rsidRDefault="00321705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Уметь: </w:t>
            </w:r>
            <w:r w:rsidRPr="0028640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применять</w:t>
            </w:r>
            <w:r w:rsidRPr="0028640F">
              <w:rPr>
                <w:color w:val="auto"/>
                <w:sz w:val="24"/>
                <w:szCs w:val="24"/>
                <w:shd w:val="clear" w:color="auto" w:fill="FFFFFF"/>
              </w:rPr>
              <w:t xml:space="preserve"> понятийно-категориальный аппарат и основные законы политической науки в профессиональной деятельности, корректно использовать профессиональную лексику.</w:t>
            </w:r>
          </w:p>
        </w:tc>
      </w:tr>
      <w:tr w:rsidR="00753A1A" w:rsidRPr="00B13BA2" w14:paraId="73BD9696" w14:textId="77777777" w:rsidTr="001B4502">
        <w:tc>
          <w:tcPr>
            <w:tcW w:w="1135" w:type="dxa"/>
            <w:shd w:val="clear" w:color="auto" w:fill="auto"/>
          </w:tcPr>
          <w:p w14:paraId="7BD32047" w14:textId="77777777" w:rsidR="00321705" w:rsidRPr="0028640F" w:rsidRDefault="00321705" w:rsidP="00B13BA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ПКН-6</w:t>
            </w:r>
          </w:p>
        </w:tc>
        <w:tc>
          <w:tcPr>
            <w:tcW w:w="2126" w:type="dxa"/>
            <w:shd w:val="clear" w:color="auto" w:fill="auto"/>
          </w:tcPr>
          <w:p w14:paraId="6D8A3DD9" w14:textId="77777777" w:rsidR="00321705" w:rsidRPr="0028640F" w:rsidRDefault="00321705" w:rsidP="00B13BA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  <w:lang w:eastAsia="ru-RU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835" w:type="dxa"/>
            <w:shd w:val="clear" w:color="auto" w:fill="auto"/>
          </w:tcPr>
          <w:p w14:paraId="6B73A9FC" w14:textId="64A55A6D" w:rsidR="00321705" w:rsidRPr="0028640F" w:rsidRDefault="00321705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</w:rPr>
              <w:t>1. Формирует навыки осуществления политико-управленческой деятельности.</w:t>
            </w:r>
          </w:p>
          <w:p w14:paraId="368AF046" w14:textId="77777777" w:rsidR="00676917" w:rsidRPr="0028640F" w:rsidRDefault="00676917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50D2F968" w14:textId="77777777" w:rsidR="008B0A9F" w:rsidRPr="0028640F" w:rsidRDefault="008B0A9F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0CBE68E8" w14:textId="77777777" w:rsidR="008B0A9F" w:rsidRPr="0028640F" w:rsidRDefault="008B0A9F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4F4D2800" w14:textId="4509318B" w:rsidR="00321705" w:rsidRPr="0028640F" w:rsidRDefault="00321705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</w:rPr>
              <w:t xml:space="preserve">2. Представляет основы функционирования политико-управленческих механизмов, природу осуществления властных </w:t>
            </w:r>
            <w:r w:rsidRPr="0028640F">
              <w:rPr>
                <w:rFonts w:eastAsia="Calibri"/>
                <w:bCs/>
                <w:color w:val="auto"/>
                <w:sz w:val="24"/>
                <w:szCs w:val="24"/>
              </w:rPr>
              <w:lastRenderedPageBreak/>
              <w:t>полномочий, видит дифференциацию между субъектами и объектами управления.</w:t>
            </w:r>
          </w:p>
          <w:p w14:paraId="1D07A433" w14:textId="77777777" w:rsidR="008B0A9F" w:rsidRPr="0028640F" w:rsidRDefault="008B0A9F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2FD55C25" w14:textId="77777777" w:rsidR="008B0A9F" w:rsidRPr="0028640F" w:rsidRDefault="008B0A9F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5E0460CA" w14:textId="4438C21D" w:rsidR="00321705" w:rsidRPr="0028640F" w:rsidRDefault="00321705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</w:rPr>
              <w:t>3. Владеет организаторскими навыками в политической сфере.</w:t>
            </w:r>
          </w:p>
          <w:p w14:paraId="45FD291B" w14:textId="77777777" w:rsidR="009C1C5C" w:rsidRPr="0028640F" w:rsidRDefault="009C1C5C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48637E3B" w14:textId="77777777" w:rsidR="00DA1430" w:rsidRPr="0028640F" w:rsidRDefault="00DA1430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368E2C2F" w14:textId="77777777" w:rsidR="008B0A9F" w:rsidRPr="0028640F" w:rsidRDefault="008B0A9F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0BFB6200" w14:textId="77777777" w:rsidR="008B0A9F" w:rsidRPr="0028640F" w:rsidRDefault="008B0A9F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</w:p>
          <w:p w14:paraId="69020896" w14:textId="7058DB56" w:rsidR="00321705" w:rsidRPr="0028640F" w:rsidRDefault="00321705" w:rsidP="00B13BA2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28640F">
              <w:rPr>
                <w:rFonts w:eastAsia="Calibri"/>
                <w:bCs/>
                <w:color w:val="auto"/>
                <w:sz w:val="24"/>
                <w:szCs w:val="24"/>
              </w:rPr>
              <w:t xml:space="preserve">4. Формирует высокопрофессиональную команду для выполнения поставленных задач. </w:t>
            </w:r>
          </w:p>
        </w:tc>
        <w:tc>
          <w:tcPr>
            <w:tcW w:w="3402" w:type="dxa"/>
            <w:shd w:val="clear" w:color="auto" w:fill="auto"/>
          </w:tcPr>
          <w:p w14:paraId="0E104F37" w14:textId="77777777" w:rsidR="00321705" w:rsidRPr="0028640F" w:rsidRDefault="00321705" w:rsidP="00B13BA2">
            <w:pPr>
              <w:tabs>
                <w:tab w:val="left" w:pos="38"/>
                <w:tab w:val="left" w:pos="321"/>
              </w:tabs>
              <w:spacing w:after="0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Знать</w:t>
            </w:r>
            <w:r w:rsidRPr="0028640F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: </w:t>
            </w:r>
            <w:r w:rsidRPr="0028640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Виды деятельности, которые направлены </w:t>
            </w:r>
            <w:r w:rsidRPr="0028640F">
              <w:rPr>
                <w:color w:val="auto"/>
                <w:sz w:val="24"/>
                <w:szCs w:val="24"/>
                <w:shd w:val="clear" w:color="auto" w:fill="FFFFFF"/>
              </w:rPr>
              <w:t xml:space="preserve">на упорядочение и координацию </w:t>
            </w:r>
            <w:r w:rsidRPr="0028640F">
              <w:rPr>
                <w:rFonts w:eastAsia="Calibri"/>
                <w:bCs/>
                <w:color w:val="auto"/>
                <w:sz w:val="24"/>
                <w:szCs w:val="24"/>
              </w:rPr>
              <w:t>политико-управленческой деятельности.</w:t>
            </w:r>
          </w:p>
          <w:p w14:paraId="22BBB9F6" w14:textId="77777777" w:rsidR="00321705" w:rsidRPr="0028640F" w:rsidRDefault="00321705" w:rsidP="00B13BA2">
            <w:pPr>
              <w:tabs>
                <w:tab w:val="left" w:pos="38"/>
                <w:tab w:val="left" w:pos="321"/>
              </w:tabs>
              <w:spacing w:after="0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Уметь</w:t>
            </w:r>
            <w:r w:rsidRPr="0028640F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: </w:t>
            </w:r>
            <w:r w:rsidRPr="0028640F">
              <w:rPr>
                <w:color w:val="auto"/>
                <w:sz w:val="24"/>
                <w:szCs w:val="24"/>
                <w:shd w:val="clear" w:color="auto" w:fill="FFFFFF"/>
              </w:rPr>
              <w:t>вести дискуссии, переговоры, представлять информацию. </w:t>
            </w:r>
          </w:p>
          <w:p w14:paraId="16D9E910" w14:textId="77777777" w:rsidR="00321705" w:rsidRPr="0028640F" w:rsidRDefault="00321705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</w:pPr>
          </w:p>
          <w:p w14:paraId="40CEC45C" w14:textId="370AE60E" w:rsidR="00321705" w:rsidRPr="0028640F" w:rsidRDefault="00321705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Знать:</w:t>
            </w:r>
            <w:r w:rsidRPr="0028640F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28640F">
              <w:rPr>
                <w:color w:val="auto"/>
                <w:sz w:val="24"/>
                <w:szCs w:val="24"/>
                <w:shd w:val="clear" w:color="auto" w:fill="FFFFFF"/>
              </w:rPr>
              <w:t xml:space="preserve">Различные этапы административной подготовки и реализации управленческих решений и социальных программ, посредством которых происходит координация и </w:t>
            </w:r>
            <w:r w:rsidRPr="0028640F">
              <w:rPr>
                <w:color w:val="auto"/>
                <w:sz w:val="24"/>
                <w:szCs w:val="24"/>
                <w:shd w:val="clear" w:color="auto" w:fill="FFFFFF"/>
              </w:rPr>
              <w:lastRenderedPageBreak/>
              <w:t>осуществление политики государства.</w:t>
            </w:r>
          </w:p>
          <w:p w14:paraId="70353BD8" w14:textId="77777777" w:rsidR="00DA1430" w:rsidRPr="0028640F" w:rsidRDefault="00DA1430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</w:pPr>
          </w:p>
          <w:p w14:paraId="574FC414" w14:textId="77777777" w:rsidR="00321705" w:rsidRPr="0028640F" w:rsidRDefault="00321705" w:rsidP="008B0A9F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Уметь:</w:t>
            </w:r>
            <w:r w:rsidRPr="0028640F">
              <w:rPr>
                <w:color w:val="auto"/>
                <w:sz w:val="24"/>
                <w:szCs w:val="24"/>
              </w:rPr>
              <w:t xml:space="preserve"> дифференцировать </w:t>
            </w:r>
            <w:r w:rsidRPr="0028640F">
              <w:rPr>
                <w:color w:val="auto"/>
                <w:sz w:val="24"/>
                <w:szCs w:val="24"/>
                <w:shd w:val="clear" w:color="auto" w:fill="FFFFFF"/>
              </w:rPr>
              <w:t> </w:t>
            </w:r>
            <w:r w:rsidRPr="0028640F">
              <w:rPr>
                <w:rStyle w:val="af2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28640F">
              <w:rPr>
                <w:rStyle w:val="af2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властные полномочия</w:t>
            </w:r>
            <w:r w:rsidRPr="0028640F">
              <w:rPr>
                <w:color w:val="auto"/>
                <w:sz w:val="24"/>
                <w:szCs w:val="24"/>
                <w:shd w:val="clear" w:color="auto" w:fill="FFFFFF"/>
              </w:rPr>
              <w:t> </w:t>
            </w:r>
            <w:r w:rsidRPr="0028640F">
              <w:rPr>
                <w:rFonts w:eastAsia="Calibri"/>
                <w:color w:val="auto"/>
                <w:sz w:val="24"/>
                <w:szCs w:val="24"/>
              </w:rPr>
              <w:t>между субъектами и о</w:t>
            </w:r>
            <w:r w:rsidRPr="0028640F">
              <w:rPr>
                <w:rFonts w:eastAsia="Calibri"/>
                <w:bCs/>
                <w:color w:val="auto"/>
                <w:sz w:val="24"/>
                <w:szCs w:val="24"/>
              </w:rPr>
              <w:t>бъектами управления.</w:t>
            </w:r>
          </w:p>
          <w:p w14:paraId="2A22181F" w14:textId="77777777" w:rsidR="00321705" w:rsidRPr="0028640F" w:rsidRDefault="00321705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  <w:p w14:paraId="79042377" w14:textId="77777777" w:rsidR="00321705" w:rsidRPr="0028640F" w:rsidRDefault="00321705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Style w:val="af2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Знать: </w:t>
            </w:r>
            <w:r w:rsidRPr="0028640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Основы политического анализа. </w:t>
            </w:r>
            <w:r w:rsidRPr="0028640F">
              <w:rPr>
                <w:color w:val="auto"/>
                <w:sz w:val="24"/>
                <w:szCs w:val="24"/>
                <w:shd w:val="clear" w:color="auto" w:fill="FFFFFF"/>
              </w:rPr>
              <w:t xml:space="preserve"> Применять    </w:t>
            </w:r>
            <w:r w:rsidRPr="0028640F">
              <w:rPr>
                <w:rStyle w:val="af2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организаторские навыки в политической сфере.</w:t>
            </w:r>
          </w:p>
          <w:p w14:paraId="1FDC493C" w14:textId="77777777" w:rsidR="00DA1430" w:rsidRPr="0028640F" w:rsidRDefault="00DA1430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i/>
                <w:iCs/>
                <w:color w:val="auto"/>
                <w:sz w:val="24"/>
                <w:szCs w:val="24"/>
                <w:lang w:eastAsia="ru-RU"/>
              </w:rPr>
            </w:pPr>
          </w:p>
          <w:p w14:paraId="2ED19400" w14:textId="77777777" w:rsidR="00321705" w:rsidRPr="0028640F" w:rsidRDefault="00321705" w:rsidP="00B13BA2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Уметь:</w:t>
            </w:r>
            <w:r w:rsidRPr="0028640F">
              <w:rPr>
                <w:color w:val="auto"/>
                <w:sz w:val="24"/>
                <w:szCs w:val="24"/>
                <w:shd w:val="clear" w:color="auto" w:fill="FFFFFF"/>
              </w:rPr>
              <w:t xml:space="preserve"> разрабатывать и реализовывать организационно-управленческие решения.</w:t>
            </w:r>
          </w:p>
          <w:p w14:paraId="3927A2EF" w14:textId="77777777" w:rsidR="00321705" w:rsidRPr="0028640F" w:rsidRDefault="00321705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  <w:p w14:paraId="2CF7AA34" w14:textId="77777777" w:rsidR="00DA1430" w:rsidRPr="0028640F" w:rsidRDefault="00DA1430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  <w:p w14:paraId="40A289FC" w14:textId="77777777" w:rsidR="00321705" w:rsidRPr="0028640F" w:rsidRDefault="00321705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Знать:</w:t>
            </w:r>
            <w:r w:rsidRPr="0028640F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28640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Принципы формирования</w:t>
            </w:r>
            <w:r w:rsidRPr="0028640F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28640F">
              <w:rPr>
                <w:rFonts w:eastAsia="Calibri"/>
                <w:bCs/>
                <w:color w:val="auto"/>
                <w:sz w:val="24"/>
                <w:szCs w:val="24"/>
              </w:rPr>
              <w:t>профессиональной команды для выполнения поставленных задач.</w:t>
            </w:r>
          </w:p>
          <w:p w14:paraId="74490248" w14:textId="77777777" w:rsidR="00DA1430" w:rsidRPr="0028640F" w:rsidRDefault="00DA1430" w:rsidP="00B13BA2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</w:pPr>
          </w:p>
          <w:p w14:paraId="36945640" w14:textId="77777777" w:rsidR="00321705" w:rsidRPr="0028640F" w:rsidRDefault="00321705" w:rsidP="00B13BA2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Уметь: </w:t>
            </w:r>
            <w:r w:rsidRPr="0028640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организовывать</w:t>
            </w:r>
            <w:r w:rsidRPr="0028640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28640F">
              <w:rPr>
                <w:color w:val="auto"/>
                <w:sz w:val="24"/>
                <w:szCs w:val="24"/>
                <w:shd w:val="clear" w:color="auto" w:fill="FFFFFF"/>
              </w:rPr>
              <w:t>групповую деятельность по сбору, обработке (анализу) и представлению информации, необходимой для выработки и реализации управленческих решений в политической сфере. </w:t>
            </w:r>
          </w:p>
        </w:tc>
      </w:tr>
    </w:tbl>
    <w:p w14:paraId="28D85BD9" w14:textId="7E6691DF" w:rsidR="00D35823" w:rsidRPr="00B13BA2" w:rsidRDefault="00D35823">
      <w:pPr>
        <w:rPr>
          <w:rFonts w:eastAsia="Times New Roman"/>
          <w:b/>
          <w:bCs/>
          <w:color w:val="auto"/>
          <w:kern w:val="32"/>
          <w:lang w:eastAsia="ru-RU"/>
        </w:rPr>
      </w:pPr>
    </w:p>
    <w:p w14:paraId="3C00A254" w14:textId="77777777" w:rsidR="00331A60" w:rsidRPr="00B13BA2" w:rsidRDefault="00331A60" w:rsidP="00607C4B">
      <w:pPr>
        <w:pStyle w:val="a3"/>
        <w:keepNext/>
        <w:spacing w:line="360" w:lineRule="auto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</w:pPr>
    </w:p>
    <w:p w14:paraId="7E3DB73F" w14:textId="21AAC39E" w:rsidR="00181199" w:rsidRPr="00B13BA2" w:rsidRDefault="00181199" w:rsidP="00D35823">
      <w:pPr>
        <w:pStyle w:val="a3"/>
        <w:keepNext/>
        <w:numPr>
          <w:ilvl w:val="0"/>
          <w:numId w:val="15"/>
        </w:numPr>
        <w:spacing w:line="276" w:lineRule="auto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</w:pPr>
      <w:r w:rsidRPr="00B13BA2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Место дисциплины в структуре образовательн</w:t>
      </w:r>
      <w:r w:rsidR="008B0A9F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ых</w:t>
      </w:r>
      <w:r w:rsidRPr="00B13BA2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 xml:space="preserve"> программ</w:t>
      </w:r>
      <w:bookmarkEnd w:id="7"/>
      <w:bookmarkEnd w:id="8"/>
    </w:p>
    <w:p w14:paraId="0276ECBD" w14:textId="77777777" w:rsidR="00D35823" w:rsidRPr="00B13BA2" w:rsidRDefault="00D35823" w:rsidP="00D35823">
      <w:pPr>
        <w:pStyle w:val="a3"/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</w:pPr>
    </w:p>
    <w:p w14:paraId="22595C63" w14:textId="465BE606" w:rsidR="001E08EE" w:rsidRPr="00B13BA2" w:rsidRDefault="00181199" w:rsidP="00D35823">
      <w:pPr>
        <w:widowControl w:val="0"/>
        <w:suppressAutoHyphens/>
        <w:spacing w:after="0" w:line="360" w:lineRule="auto"/>
        <w:jc w:val="both"/>
        <w:rPr>
          <w:rStyle w:val="layout"/>
          <w:color w:val="auto"/>
        </w:rPr>
      </w:pPr>
      <w:r w:rsidRPr="00B13BA2">
        <w:rPr>
          <w:rFonts w:eastAsia="Times New Roman"/>
          <w:color w:val="auto"/>
          <w:lang w:eastAsia="ru-RU"/>
        </w:rPr>
        <w:tab/>
      </w:r>
      <w:bookmarkStart w:id="10" w:name="_Hlk164772931"/>
      <w:r w:rsidRPr="00B13BA2">
        <w:rPr>
          <w:rFonts w:eastAsia="Times New Roman"/>
          <w:color w:val="auto"/>
          <w:lang w:eastAsia="ru-RU"/>
        </w:rPr>
        <w:t>Дисциплина «</w:t>
      </w:r>
      <w:r w:rsidR="00377D7A" w:rsidRPr="00B13BA2">
        <w:rPr>
          <w:rFonts w:eastAsia="Times New Roman"/>
          <w:color w:val="auto"/>
          <w:lang w:eastAsia="ru-RU"/>
        </w:rPr>
        <w:t>Основы м</w:t>
      </w:r>
      <w:r w:rsidR="00356086" w:rsidRPr="00B13BA2">
        <w:rPr>
          <w:rFonts w:eastAsia="Times New Roman"/>
          <w:color w:val="auto"/>
          <w:lang w:eastAsia="ru-RU"/>
        </w:rPr>
        <w:t>енеджмент</w:t>
      </w:r>
      <w:r w:rsidR="00377D7A" w:rsidRPr="00B13BA2">
        <w:rPr>
          <w:rFonts w:eastAsia="Times New Roman"/>
          <w:color w:val="auto"/>
          <w:lang w:eastAsia="ru-RU"/>
        </w:rPr>
        <w:t>а</w:t>
      </w:r>
      <w:r w:rsidRPr="00B13BA2">
        <w:rPr>
          <w:rFonts w:eastAsia="Times New Roman"/>
          <w:color w:val="auto"/>
          <w:lang w:eastAsia="ar-SA"/>
        </w:rPr>
        <w:t>»</w:t>
      </w:r>
      <w:r w:rsidR="008B0A9F">
        <w:rPr>
          <w:color w:val="auto"/>
        </w:rPr>
        <w:t xml:space="preserve"> входит в О</w:t>
      </w:r>
      <w:r w:rsidR="00E017DD" w:rsidRPr="00B13BA2">
        <w:rPr>
          <w:color w:val="auto"/>
        </w:rPr>
        <w:t xml:space="preserve">бщегуманитарный цикл </w:t>
      </w:r>
      <w:r w:rsidR="00377D7A" w:rsidRPr="00B13BA2">
        <w:rPr>
          <w:rFonts w:eastAsia="Times New Roman"/>
          <w:color w:val="auto"/>
          <w:lang w:eastAsia="ru-RU"/>
        </w:rPr>
        <w:t xml:space="preserve">для студентов, обучающихся по направлению подготовки </w:t>
      </w:r>
      <w:r w:rsidR="00BF250B" w:rsidRPr="00B13BA2">
        <w:rPr>
          <w:color w:val="auto"/>
        </w:rPr>
        <w:t>45.03.02</w:t>
      </w:r>
      <w:r w:rsidR="008B0A9F">
        <w:rPr>
          <w:color w:val="auto"/>
        </w:rPr>
        <w:t>-</w:t>
      </w:r>
      <w:r w:rsidR="00BF250B" w:rsidRPr="00B13BA2">
        <w:rPr>
          <w:rFonts w:eastAsia="Times New Roman"/>
          <w:color w:val="auto"/>
        </w:rPr>
        <w:t xml:space="preserve"> Лингвистика, ОП «Экономическая лингвистика и межкультурная коммуникация (с частичной реализацией на англ. языке)», </w:t>
      </w:r>
      <w:r w:rsidR="00377D7A" w:rsidRPr="00B13BA2">
        <w:rPr>
          <w:rFonts w:eastAsia="Times New Roman"/>
          <w:color w:val="auto"/>
          <w:lang w:eastAsia="ru-RU"/>
        </w:rPr>
        <w:t xml:space="preserve">а также для студентов, обучающихся по направлению подготовки </w:t>
      </w:r>
      <w:r w:rsidR="008B0A9F">
        <w:rPr>
          <w:rFonts w:eastAsia="Times New Roman"/>
          <w:color w:val="auto"/>
          <w:lang w:eastAsia="ru-RU"/>
        </w:rPr>
        <w:t>41.03.04 - Политология, ОП «Политология».</w:t>
      </w:r>
      <w:r w:rsidR="001E08EE" w:rsidRPr="00B13BA2">
        <w:rPr>
          <w:rFonts w:eastAsia="Times New Roman"/>
          <w:color w:val="auto"/>
          <w:lang w:eastAsia="ru-RU"/>
        </w:rPr>
        <w:t xml:space="preserve"> </w:t>
      </w:r>
    </w:p>
    <w:p w14:paraId="206B56F7" w14:textId="593A1489" w:rsidR="00607C4B" w:rsidRPr="00B13BA2" w:rsidRDefault="00607C4B" w:rsidP="00D35823">
      <w:pPr>
        <w:widowControl w:val="0"/>
        <w:suppressAutoHyphens/>
        <w:spacing w:after="0" w:line="360" w:lineRule="auto"/>
        <w:jc w:val="both"/>
        <w:rPr>
          <w:rFonts w:eastAsia="Times New Roman"/>
          <w:color w:val="auto"/>
          <w:lang w:eastAsia="ar-SA"/>
        </w:rPr>
      </w:pPr>
    </w:p>
    <w:p w14:paraId="6A6C04F1" w14:textId="34494696" w:rsidR="00DA1430" w:rsidRDefault="00DA1430">
      <w:pPr>
        <w:rPr>
          <w:rFonts w:eastAsia="Times New Roman"/>
          <w:color w:val="auto"/>
          <w:sz w:val="24"/>
          <w:szCs w:val="24"/>
          <w:lang w:eastAsia="ar-SA"/>
        </w:rPr>
      </w:pPr>
      <w:r>
        <w:rPr>
          <w:rFonts w:eastAsia="Times New Roman"/>
          <w:color w:val="auto"/>
          <w:sz w:val="24"/>
          <w:szCs w:val="24"/>
          <w:lang w:eastAsia="ar-SA"/>
        </w:rPr>
        <w:br w:type="page"/>
      </w:r>
    </w:p>
    <w:p w14:paraId="001F6E00" w14:textId="556CFBF4" w:rsidR="00181199" w:rsidRPr="008B0A9F" w:rsidRDefault="00181199" w:rsidP="008B0A9F">
      <w:pPr>
        <w:keepNext/>
        <w:tabs>
          <w:tab w:val="left" w:pos="7938"/>
        </w:tabs>
        <w:spacing w:after="0" w:line="360" w:lineRule="auto"/>
        <w:jc w:val="both"/>
        <w:outlineLvl w:val="0"/>
        <w:rPr>
          <w:rFonts w:eastAsia="Times New Roman"/>
          <w:b/>
          <w:bCs/>
          <w:color w:val="auto"/>
          <w:kern w:val="32"/>
          <w:szCs w:val="24"/>
          <w:lang w:eastAsia="ru-RU"/>
        </w:rPr>
      </w:pPr>
      <w:bookmarkStart w:id="11" w:name="_Toc505877803"/>
      <w:bookmarkStart w:id="12" w:name="_Toc418764143"/>
      <w:bookmarkEnd w:id="10"/>
      <w:r w:rsidRPr="008B0A9F">
        <w:rPr>
          <w:rFonts w:eastAsia="Times New Roman"/>
          <w:b/>
          <w:bCs/>
          <w:color w:val="auto"/>
          <w:kern w:val="32"/>
          <w:szCs w:val="24"/>
          <w:lang w:eastAsia="ru-RU"/>
        </w:rPr>
        <w:lastRenderedPageBreak/>
        <w:t xml:space="preserve">4. </w:t>
      </w:r>
      <w:bookmarkEnd w:id="11"/>
      <w:r w:rsidRPr="008B0A9F">
        <w:rPr>
          <w:rFonts w:eastAsia="Times New Roman"/>
          <w:b/>
          <w:bCs/>
          <w:color w:val="auto"/>
          <w:szCs w:val="24"/>
          <w:lang w:eastAsia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24F74B9" w14:textId="477D4067" w:rsidR="00181199" w:rsidRPr="00753A1A" w:rsidRDefault="00181199" w:rsidP="00607C4B">
      <w:pPr>
        <w:spacing w:after="0" w:line="360" w:lineRule="auto"/>
        <w:jc w:val="right"/>
        <w:rPr>
          <w:rFonts w:eastAsia="Times New Roman"/>
          <w:color w:val="auto"/>
          <w:sz w:val="24"/>
          <w:szCs w:val="24"/>
          <w:lang w:eastAsia="ru-RU"/>
        </w:rPr>
      </w:pPr>
      <w:r w:rsidRPr="00753A1A">
        <w:rPr>
          <w:rFonts w:eastAsia="Times New Roman"/>
          <w:color w:val="auto"/>
          <w:sz w:val="24"/>
          <w:szCs w:val="24"/>
          <w:lang w:eastAsia="ru-RU"/>
        </w:rPr>
        <w:t>Таблица 2</w:t>
      </w:r>
    </w:p>
    <w:p w14:paraId="4D3DBFBD" w14:textId="77777777" w:rsidR="00181199" w:rsidRPr="00753A1A" w:rsidRDefault="00181199" w:rsidP="00181199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983"/>
        <w:gridCol w:w="2003"/>
        <w:gridCol w:w="1985"/>
        <w:gridCol w:w="1984"/>
      </w:tblGrid>
      <w:tr w:rsidR="00753A1A" w:rsidRPr="00753A1A" w14:paraId="7CDB865A" w14:textId="75FA8CD1" w:rsidTr="008B0A9F">
        <w:trPr>
          <w:trHeight w:val="403"/>
        </w:trPr>
        <w:tc>
          <w:tcPr>
            <w:tcW w:w="1821" w:type="dxa"/>
            <w:vMerge w:val="restart"/>
            <w:shd w:val="clear" w:color="auto" w:fill="auto"/>
            <w:vAlign w:val="center"/>
          </w:tcPr>
          <w:p w14:paraId="44800259" w14:textId="77777777" w:rsidR="0094772F" w:rsidRDefault="00331A60" w:rsidP="00331A60">
            <w:pPr>
              <w:spacing w:before="120" w:after="12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Вид учебной</w:t>
            </w:r>
          </w:p>
          <w:p w14:paraId="53EA8417" w14:textId="77777777" w:rsidR="0094772F" w:rsidRDefault="00331A60" w:rsidP="00331A60">
            <w:pPr>
              <w:spacing w:before="120" w:after="12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работы по </w:t>
            </w:r>
          </w:p>
          <w:p w14:paraId="54F18A07" w14:textId="627F97AC" w:rsidR="00331A60" w:rsidRPr="00753A1A" w:rsidRDefault="00331A60" w:rsidP="00331A60">
            <w:pPr>
              <w:spacing w:before="120" w:after="12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дисциплине</w:t>
            </w:r>
          </w:p>
        </w:tc>
        <w:tc>
          <w:tcPr>
            <w:tcW w:w="3986" w:type="dxa"/>
            <w:gridSpan w:val="2"/>
            <w:shd w:val="clear" w:color="auto" w:fill="auto"/>
          </w:tcPr>
          <w:p w14:paraId="2FB4AA79" w14:textId="1B9D4413" w:rsidR="00D35823" w:rsidRPr="00753A1A" w:rsidRDefault="00D35823" w:rsidP="00D35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45.03.02</w:t>
            </w:r>
            <w:r w:rsidR="008B0A9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- </w:t>
            </w: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Лингвистика, ОП «Экономическая лингвистика и межкультурная коммуникация</w:t>
            </w:r>
          </w:p>
          <w:p w14:paraId="373AC3AE" w14:textId="3EF85673" w:rsidR="00331A60" w:rsidRPr="00753A1A" w:rsidRDefault="00D35823" w:rsidP="008B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(с частичной реализацией на</w:t>
            </w:r>
            <w:r w:rsidR="008B0A9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англ. языке)»</w:t>
            </w:r>
          </w:p>
        </w:tc>
        <w:tc>
          <w:tcPr>
            <w:tcW w:w="3969" w:type="dxa"/>
            <w:gridSpan w:val="2"/>
          </w:tcPr>
          <w:p w14:paraId="6EECDDBF" w14:textId="77777777" w:rsidR="008B0A9F" w:rsidRDefault="00D35823" w:rsidP="008B0A9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41.03.04</w:t>
            </w:r>
            <w:r w:rsidR="008B0A9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-</w:t>
            </w: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Политология, </w:t>
            </w:r>
          </w:p>
          <w:p w14:paraId="27F9266A" w14:textId="1C11178A" w:rsidR="00331A60" w:rsidRPr="00753A1A" w:rsidRDefault="00D35823" w:rsidP="008B0A9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ОП «Пол</w:t>
            </w:r>
            <w:r w:rsidR="008B0A9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итология» </w:t>
            </w:r>
            <w:r w:rsidR="0094772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(ИОО)</w:t>
            </w:r>
          </w:p>
        </w:tc>
      </w:tr>
      <w:tr w:rsidR="00753A1A" w:rsidRPr="00753A1A" w14:paraId="2BAD5227" w14:textId="77777777" w:rsidTr="008B0A9F">
        <w:trPr>
          <w:trHeight w:val="495"/>
        </w:trPr>
        <w:tc>
          <w:tcPr>
            <w:tcW w:w="1821" w:type="dxa"/>
            <w:vMerge/>
            <w:shd w:val="clear" w:color="auto" w:fill="auto"/>
          </w:tcPr>
          <w:p w14:paraId="13E14244" w14:textId="77777777" w:rsidR="00331A60" w:rsidRPr="00753A1A" w:rsidRDefault="00331A60" w:rsidP="00331A60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</w:tcPr>
          <w:p w14:paraId="0C09DC6E" w14:textId="77777777" w:rsidR="00331A60" w:rsidRPr="00753A1A" w:rsidRDefault="00331A60" w:rsidP="00331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  <w:p w14:paraId="43B7F9FA" w14:textId="715A277F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(в з/ед. и часах) </w:t>
            </w:r>
          </w:p>
        </w:tc>
        <w:tc>
          <w:tcPr>
            <w:tcW w:w="2003" w:type="dxa"/>
          </w:tcPr>
          <w:p w14:paraId="2AAA348A" w14:textId="6329014C" w:rsidR="00331A60" w:rsidRPr="00753A1A" w:rsidRDefault="00331A60" w:rsidP="00331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Семестр </w:t>
            </w:r>
            <w:r w:rsidR="009C1C5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</w:t>
            </w:r>
          </w:p>
          <w:p w14:paraId="03FDCC68" w14:textId="5EAE6048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985" w:type="dxa"/>
          </w:tcPr>
          <w:p w14:paraId="62B0954D" w14:textId="77777777" w:rsidR="00331A60" w:rsidRPr="00753A1A" w:rsidRDefault="00331A60" w:rsidP="00331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  <w:p w14:paraId="3A976A6D" w14:textId="2B5CA170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(в з/ед. и часах) </w:t>
            </w:r>
          </w:p>
        </w:tc>
        <w:tc>
          <w:tcPr>
            <w:tcW w:w="1984" w:type="dxa"/>
          </w:tcPr>
          <w:p w14:paraId="1BA9FFD6" w14:textId="6C369BF4" w:rsidR="00331A60" w:rsidRPr="00753A1A" w:rsidRDefault="00331A60" w:rsidP="00331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Семестр </w:t>
            </w:r>
            <w:r w:rsidR="009C1C5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</w:t>
            </w:r>
          </w:p>
          <w:p w14:paraId="5DDABDB9" w14:textId="63C8666B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(в часах)</w:t>
            </w:r>
          </w:p>
        </w:tc>
      </w:tr>
      <w:tr w:rsidR="00753A1A" w:rsidRPr="00753A1A" w14:paraId="7C678ABB" w14:textId="7734FA30" w:rsidTr="008B0A9F">
        <w:trPr>
          <w:trHeight w:val="495"/>
        </w:trPr>
        <w:tc>
          <w:tcPr>
            <w:tcW w:w="1821" w:type="dxa"/>
            <w:shd w:val="clear" w:color="auto" w:fill="auto"/>
          </w:tcPr>
          <w:p w14:paraId="7A7EB927" w14:textId="77777777" w:rsidR="00331A60" w:rsidRPr="00753A1A" w:rsidRDefault="00331A60" w:rsidP="00331A60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83" w:type="dxa"/>
          </w:tcPr>
          <w:p w14:paraId="7DB0A2EE" w14:textId="0557633A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 з/</w:t>
            </w:r>
            <w:proofErr w:type="spellStart"/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ед</w:t>
            </w:r>
            <w:proofErr w:type="spellEnd"/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 108 час.</w:t>
            </w:r>
          </w:p>
        </w:tc>
        <w:tc>
          <w:tcPr>
            <w:tcW w:w="2003" w:type="dxa"/>
          </w:tcPr>
          <w:p w14:paraId="1F4F6CAB" w14:textId="676A36DC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 з/</w:t>
            </w:r>
            <w:proofErr w:type="spellStart"/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ед</w:t>
            </w:r>
            <w:proofErr w:type="spellEnd"/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 108 час.</w:t>
            </w:r>
          </w:p>
        </w:tc>
        <w:tc>
          <w:tcPr>
            <w:tcW w:w="1985" w:type="dxa"/>
          </w:tcPr>
          <w:p w14:paraId="287F6D53" w14:textId="08594DDB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 з/</w:t>
            </w:r>
            <w:proofErr w:type="spellStart"/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ед</w:t>
            </w:r>
            <w:proofErr w:type="spellEnd"/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 108 час.</w:t>
            </w:r>
          </w:p>
        </w:tc>
        <w:tc>
          <w:tcPr>
            <w:tcW w:w="1984" w:type="dxa"/>
          </w:tcPr>
          <w:p w14:paraId="466F098F" w14:textId="398F388B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 з/</w:t>
            </w:r>
            <w:proofErr w:type="spellStart"/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ед</w:t>
            </w:r>
            <w:proofErr w:type="spellEnd"/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 108 час.</w:t>
            </w:r>
          </w:p>
        </w:tc>
      </w:tr>
      <w:tr w:rsidR="00753A1A" w:rsidRPr="00753A1A" w14:paraId="38A29244" w14:textId="2CCE922F" w:rsidTr="008B0A9F">
        <w:trPr>
          <w:trHeight w:val="491"/>
        </w:trPr>
        <w:tc>
          <w:tcPr>
            <w:tcW w:w="1821" w:type="dxa"/>
            <w:shd w:val="clear" w:color="auto" w:fill="auto"/>
          </w:tcPr>
          <w:p w14:paraId="2B4214F5" w14:textId="77777777" w:rsidR="00331A60" w:rsidRPr="00753A1A" w:rsidRDefault="00331A60" w:rsidP="00331A60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983" w:type="dxa"/>
          </w:tcPr>
          <w:p w14:paraId="7F1DE336" w14:textId="3F08DC43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003" w:type="dxa"/>
          </w:tcPr>
          <w:p w14:paraId="779BAE2B" w14:textId="70C771C8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5" w:type="dxa"/>
          </w:tcPr>
          <w:p w14:paraId="61A7D687" w14:textId="62540CA1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4" w:type="dxa"/>
          </w:tcPr>
          <w:p w14:paraId="0BCAE9BF" w14:textId="4678F9BF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34</w:t>
            </w:r>
          </w:p>
        </w:tc>
      </w:tr>
      <w:tr w:rsidR="00753A1A" w:rsidRPr="00753A1A" w14:paraId="6BF46951" w14:textId="0276019B" w:rsidTr="008B0A9F">
        <w:trPr>
          <w:trHeight w:val="484"/>
        </w:trPr>
        <w:tc>
          <w:tcPr>
            <w:tcW w:w="1821" w:type="dxa"/>
            <w:shd w:val="clear" w:color="auto" w:fill="auto"/>
          </w:tcPr>
          <w:p w14:paraId="4FD21A16" w14:textId="77777777" w:rsidR="00331A60" w:rsidRPr="00753A1A" w:rsidRDefault="00331A60" w:rsidP="00331A6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Лекции </w:t>
            </w:r>
          </w:p>
        </w:tc>
        <w:tc>
          <w:tcPr>
            <w:tcW w:w="1983" w:type="dxa"/>
          </w:tcPr>
          <w:p w14:paraId="0600E8EC" w14:textId="32CBD20A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03" w:type="dxa"/>
          </w:tcPr>
          <w:p w14:paraId="7ECDFA28" w14:textId="2E64FA05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5" w:type="dxa"/>
          </w:tcPr>
          <w:p w14:paraId="22AD2EB6" w14:textId="34C730B7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4" w:type="dxa"/>
          </w:tcPr>
          <w:p w14:paraId="04285A26" w14:textId="2A11F8A4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</w:p>
        </w:tc>
      </w:tr>
      <w:tr w:rsidR="00753A1A" w:rsidRPr="00753A1A" w14:paraId="63D12802" w14:textId="1B17182F" w:rsidTr="008B0A9F">
        <w:trPr>
          <w:trHeight w:val="489"/>
        </w:trPr>
        <w:tc>
          <w:tcPr>
            <w:tcW w:w="1821" w:type="dxa"/>
            <w:shd w:val="clear" w:color="auto" w:fill="auto"/>
          </w:tcPr>
          <w:p w14:paraId="1A79427D" w14:textId="77777777" w:rsidR="00331A60" w:rsidRPr="00753A1A" w:rsidRDefault="00331A60" w:rsidP="00331A6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983" w:type="dxa"/>
          </w:tcPr>
          <w:p w14:paraId="2C41651F" w14:textId="1804C89A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03" w:type="dxa"/>
          </w:tcPr>
          <w:p w14:paraId="6A2E2CB2" w14:textId="72D86F19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5" w:type="dxa"/>
          </w:tcPr>
          <w:p w14:paraId="4FD01D68" w14:textId="29F8294D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4" w:type="dxa"/>
          </w:tcPr>
          <w:p w14:paraId="60078C45" w14:textId="0E7C86C5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</w:t>
            </w:r>
          </w:p>
        </w:tc>
      </w:tr>
      <w:tr w:rsidR="00753A1A" w:rsidRPr="00753A1A" w14:paraId="7CDC2E12" w14:textId="1C9D0F6B" w:rsidTr="008B0A9F">
        <w:trPr>
          <w:trHeight w:val="489"/>
        </w:trPr>
        <w:tc>
          <w:tcPr>
            <w:tcW w:w="1821" w:type="dxa"/>
            <w:shd w:val="clear" w:color="auto" w:fill="auto"/>
          </w:tcPr>
          <w:p w14:paraId="69F8B515" w14:textId="77777777" w:rsidR="00331A60" w:rsidRPr="00753A1A" w:rsidRDefault="00331A60" w:rsidP="00331A60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983" w:type="dxa"/>
          </w:tcPr>
          <w:p w14:paraId="3013A636" w14:textId="788C0B95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003" w:type="dxa"/>
          </w:tcPr>
          <w:p w14:paraId="20167549" w14:textId="742B17C0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85" w:type="dxa"/>
          </w:tcPr>
          <w:p w14:paraId="1F838048" w14:textId="1C7C66FB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84" w:type="dxa"/>
          </w:tcPr>
          <w:p w14:paraId="50653DA8" w14:textId="5A4AE937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74</w:t>
            </w:r>
          </w:p>
        </w:tc>
      </w:tr>
      <w:tr w:rsidR="00753A1A" w:rsidRPr="00753A1A" w14:paraId="2995D665" w14:textId="56FB424D" w:rsidTr="008B0A9F">
        <w:trPr>
          <w:trHeight w:val="362"/>
        </w:trPr>
        <w:tc>
          <w:tcPr>
            <w:tcW w:w="1821" w:type="dxa"/>
            <w:shd w:val="clear" w:color="auto" w:fill="auto"/>
          </w:tcPr>
          <w:p w14:paraId="25E05B2E" w14:textId="77777777" w:rsidR="00331A60" w:rsidRPr="00753A1A" w:rsidRDefault="00331A60" w:rsidP="00331A6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Вид текущего контроля </w:t>
            </w:r>
          </w:p>
        </w:tc>
        <w:tc>
          <w:tcPr>
            <w:tcW w:w="1983" w:type="dxa"/>
          </w:tcPr>
          <w:p w14:paraId="3AD73EC5" w14:textId="77777777" w:rsidR="008B0A9F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Домашнее </w:t>
            </w:r>
          </w:p>
          <w:p w14:paraId="2459F196" w14:textId="4A124B15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творческое задание</w:t>
            </w:r>
          </w:p>
        </w:tc>
        <w:tc>
          <w:tcPr>
            <w:tcW w:w="2003" w:type="dxa"/>
          </w:tcPr>
          <w:p w14:paraId="1B69D293" w14:textId="77777777" w:rsidR="008B0A9F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Домашнее </w:t>
            </w:r>
          </w:p>
          <w:p w14:paraId="09AFD1C4" w14:textId="3CC2E221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творческое задание</w:t>
            </w:r>
          </w:p>
        </w:tc>
        <w:tc>
          <w:tcPr>
            <w:tcW w:w="1985" w:type="dxa"/>
          </w:tcPr>
          <w:p w14:paraId="619EFE3D" w14:textId="77777777" w:rsidR="008B0A9F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Домашнее </w:t>
            </w:r>
          </w:p>
          <w:p w14:paraId="45006A3F" w14:textId="2AE300B6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творческое задание</w:t>
            </w:r>
          </w:p>
        </w:tc>
        <w:tc>
          <w:tcPr>
            <w:tcW w:w="1984" w:type="dxa"/>
          </w:tcPr>
          <w:p w14:paraId="0E538AC8" w14:textId="77777777" w:rsidR="008B0A9F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Домашнее </w:t>
            </w:r>
          </w:p>
          <w:p w14:paraId="002B6FE0" w14:textId="499FB0EF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творческое задание</w:t>
            </w:r>
          </w:p>
        </w:tc>
      </w:tr>
      <w:tr w:rsidR="00331A60" w:rsidRPr="00753A1A" w14:paraId="66C28416" w14:textId="1D6F8712" w:rsidTr="008B0A9F">
        <w:trPr>
          <w:trHeight w:val="512"/>
        </w:trPr>
        <w:tc>
          <w:tcPr>
            <w:tcW w:w="1821" w:type="dxa"/>
            <w:shd w:val="clear" w:color="auto" w:fill="auto"/>
          </w:tcPr>
          <w:p w14:paraId="744E9E6E" w14:textId="77777777" w:rsidR="00331A60" w:rsidRPr="00753A1A" w:rsidRDefault="00331A60" w:rsidP="00331A6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Вид промежуточной аттестации</w:t>
            </w:r>
          </w:p>
        </w:tc>
        <w:tc>
          <w:tcPr>
            <w:tcW w:w="1983" w:type="dxa"/>
          </w:tcPr>
          <w:p w14:paraId="11AE4CBC" w14:textId="7BBC9B4F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Зачёт</w:t>
            </w:r>
          </w:p>
        </w:tc>
        <w:tc>
          <w:tcPr>
            <w:tcW w:w="2003" w:type="dxa"/>
          </w:tcPr>
          <w:p w14:paraId="0D6B3F4B" w14:textId="5BB0FF48" w:rsidR="00331A60" w:rsidRPr="00753A1A" w:rsidRDefault="00331A60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Зачёт</w:t>
            </w:r>
          </w:p>
        </w:tc>
        <w:tc>
          <w:tcPr>
            <w:tcW w:w="1985" w:type="dxa"/>
          </w:tcPr>
          <w:p w14:paraId="50D32443" w14:textId="6BAF72A2" w:rsidR="00331A60" w:rsidRPr="00753A1A" w:rsidRDefault="009C1C5C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Зачёт</w:t>
            </w:r>
          </w:p>
        </w:tc>
        <w:tc>
          <w:tcPr>
            <w:tcW w:w="1984" w:type="dxa"/>
          </w:tcPr>
          <w:p w14:paraId="5A9D74D6" w14:textId="44CD952E" w:rsidR="00331A60" w:rsidRPr="00753A1A" w:rsidRDefault="009C1C5C" w:rsidP="00331A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53A1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Зачёт</w:t>
            </w:r>
          </w:p>
        </w:tc>
      </w:tr>
    </w:tbl>
    <w:p w14:paraId="1524702B" w14:textId="77777777" w:rsidR="00DA1430" w:rsidRDefault="00DA1430" w:rsidP="00DA1430">
      <w:pPr>
        <w:rPr>
          <w:rFonts w:eastAsia="Times New Roman"/>
          <w:b/>
          <w:bCs/>
          <w:color w:val="auto"/>
          <w:kern w:val="32"/>
          <w:sz w:val="24"/>
          <w:szCs w:val="24"/>
          <w:lang w:eastAsia="ru-RU"/>
        </w:rPr>
      </w:pPr>
      <w:bookmarkStart w:id="13" w:name="_Toc418764144"/>
      <w:bookmarkStart w:id="14" w:name="_Toc505877804"/>
      <w:bookmarkEnd w:id="12"/>
    </w:p>
    <w:p w14:paraId="4F523E3F" w14:textId="2D905548" w:rsidR="00181199" w:rsidRPr="0094772F" w:rsidRDefault="00181199" w:rsidP="0094772F">
      <w:pPr>
        <w:spacing w:line="360" w:lineRule="auto"/>
        <w:jc w:val="both"/>
        <w:rPr>
          <w:rFonts w:eastAsia="Times New Roman"/>
          <w:b/>
          <w:bCs/>
          <w:color w:val="auto"/>
          <w:kern w:val="32"/>
          <w:szCs w:val="24"/>
          <w:lang w:eastAsia="ru-RU"/>
        </w:rPr>
      </w:pPr>
      <w:r w:rsidRPr="0094772F">
        <w:rPr>
          <w:rFonts w:eastAsia="Times New Roman"/>
          <w:b/>
          <w:bCs/>
          <w:color w:val="auto"/>
          <w:kern w:val="32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r w:rsidRPr="0094772F">
        <w:rPr>
          <w:rFonts w:eastAsia="Times New Roman"/>
          <w:b/>
          <w:bCs/>
          <w:color w:val="auto"/>
          <w:kern w:val="32"/>
          <w:szCs w:val="24"/>
          <w:lang w:eastAsia="ru-RU"/>
        </w:rPr>
        <w:t xml:space="preserve"> </w:t>
      </w:r>
    </w:p>
    <w:p w14:paraId="0FA609BF" w14:textId="3E0E991A" w:rsidR="00607C4B" w:rsidRPr="0094772F" w:rsidRDefault="00181199" w:rsidP="00607C4B">
      <w:pPr>
        <w:spacing w:after="0" w:line="360" w:lineRule="auto"/>
        <w:rPr>
          <w:rFonts w:eastAsia="Times New Roman"/>
          <w:b/>
          <w:bCs/>
          <w:color w:val="auto"/>
          <w:kern w:val="32"/>
          <w:szCs w:val="24"/>
          <w:lang w:eastAsia="ru-RU"/>
        </w:rPr>
      </w:pPr>
      <w:bookmarkStart w:id="15" w:name="_Toc505877805"/>
      <w:r w:rsidRPr="0094772F">
        <w:rPr>
          <w:rFonts w:eastAsia="Times New Roman"/>
          <w:b/>
          <w:bCs/>
          <w:color w:val="auto"/>
          <w:kern w:val="32"/>
          <w:szCs w:val="24"/>
          <w:lang w:eastAsia="ru-RU"/>
        </w:rPr>
        <w:t>5.1. Содержание дисциплин</w:t>
      </w:r>
      <w:bookmarkEnd w:id="15"/>
    </w:p>
    <w:p w14:paraId="7964866C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 xml:space="preserve">Тема 1. Сущность менеджмента и ретроспектива его развития </w:t>
      </w:r>
    </w:p>
    <w:p w14:paraId="49E62AEF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Сущность менеджмента. Объект и предмет изучения менеджмента. Менеджмент как функции и процесс. Цели и задачи менеджмента. Управляющая и управляемая подсистема (субъект и объект управления). Принципы, методы, уровни управления. Системный, ситуационный и процессный подходы в развитии менеджмента.</w:t>
      </w:r>
    </w:p>
    <w:p w14:paraId="1E09FC07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 xml:space="preserve">Научные школы и подходы к управлению организациями, их развитие. Школа научного управления, ее роль в становлении менеджмента как науки. Классическая (административная) школа в управлении. Школа человеческих </w:t>
      </w: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отношений и поведенческих наук. Бихевиористский подход. Количественная школа менеджмента.</w:t>
      </w:r>
    </w:p>
    <w:p w14:paraId="7291ABEF" w14:textId="7582A545" w:rsidR="00B85D6A" w:rsidRPr="0094772F" w:rsidRDefault="00B85D6A" w:rsidP="0094772F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 xml:space="preserve">Национальные модели менеджмента: особенности и основные черты американской, японской, европейской моделей менеджмента. Становление и развитие </w:t>
      </w:r>
      <w:r w:rsid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российской системы менеджмента.</w:t>
      </w:r>
    </w:p>
    <w:p w14:paraId="597DE47D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Тема 2. Организация, ее внешняя и внутренняя среда</w:t>
      </w:r>
    </w:p>
    <w:p w14:paraId="4DB36FD8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Понятие организации. Признаки организации. Классификация организаций. Законы развития организации.</w:t>
      </w:r>
    </w:p>
    <w:p w14:paraId="77D6828A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Внешняя среда организации. Прямые и косвенные факторы воздействия на организацию. Взаимосвязь факторов внешней среды: сложность, подвижность, неопределенность.  Внутренняя среда организации. Методы исследования внешней и внутренней среды организации: PEST-анализ, SWOT-анализ, Анализ пяти сил Портера.</w:t>
      </w:r>
    </w:p>
    <w:p w14:paraId="66E3DBC4" w14:textId="11078E09" w:rsidR="00B85D6A" w:rsidRPr="0094772F" w:rsidRDefault="00B85D6A" w:rsidP="0094772F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Организационная культура как фактор внутренней среды организации. Роль и значение организационной культуры в современном менеджменте. Виды организационных культур. Методы формирования и поддержания организационной культуры.  Влияние организационной культуры на эффектив</w:t>
      </w:r>
      <w:r w:rsid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ность деятельности организации.</w:t>
      </w:r>
    </w:p>
    <w:p w14:paraId="4E72E45D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Тема 3. Функции менеджмента, их взаимосвязь</w:t>
      </w:r>
    </w:p>
    <w:p w14:paraId="28AFAEC9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 xml:space="preserve">Природа и состав функций менеджмента. Общие и специальные функции управления. Общие функции менеджмента, их взаимосвязь. </w:t>
      </w:r>
    </w:p>
    <w:p w14:paraId="76D1172E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 xml:space="preserve">Планирование как функция менеджмента, виды и методы планирования. </w:t>
      </w:r>
    </w:p>
    <w:p w14:paraId="4E732876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Организация как функция управления. Элементы организационной структуры управления и принципы ее построения. Типы организационных структур управления, их достоинства и недостатки.</w:t>
      </w:r>
    </w:p>
    <w:p w14:paraId="32E40E4F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Мотивация как функция менеджмента. Понятие потребностей и их разновидностей. Содержательные и процессуальные теории мотивации их характеристика. Виды мотивации. Проблема демотивации.</w:t>
      </w:r>
    </w:p>
    <w:p w14:paraId="62790F7C" w14:textId="563C4223" w:rsidR="00B85D6A" w:rsidRPr="0094772F" w:rsidRDefault="00B85D6A" w:rsidP="0094772F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Контроль: сущность, задачи, виды и этапы контроля. Характеристики эффективного контроля. Контроллинг и его инструменты. Сбалансированная система показателей (ССП) и KP</w:t>
      </w:r>
      <w:r w:rsid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I (Key Performance Indicators).</w:t>
      </w:r>
    </w:p>
    <w:p w14:paraId="5953F0B8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Тема 4. Стратегии роста и развития организаций. Концепции жизненного цикла организации</w:t>
      </w:r>
    </w:p>
    <w:p w14:paraId="0446B989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Миссия и цели деятельности организаций. Методика SMART постановки целей. Иерархия целей. Понятие стратегии организации. Взаимосвязь миссии, целей и стратегии организации. Стратегический менеджмент. Модели принятия стратегических решений. Стратегия алого и голубого океанов. Матрица И. Ансоффа. Конкурентные стратегии М. Портера.</w:t>
      </w:r>
    </w:p>
    <w:p w14:paraId="28486575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Ценностное предложение. Бизнес-модель организации по Остервальдеру. Основные элементы бизнес-модели.</w:t>
      </w:r>
    </w:p>
    <w:p w14:paraId="7C69052E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Жизненный цикл организации. Модели жизненного цикла.</w:t>
      </w:r>
    </w:p>
    <w:p w14:paraId="544887B5" w14:textId="69CFA9AF" w:rsidR="00B85D6A" w:rsidRPr="0094772F" w:rsidRDefault="00B85D6A" w:rsidP="0094772F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Сущность организационных изменений и их причины. Типы и модели организационных изменений. Причины сопротивления персонала изменениям. Методы преодо</w:t>
      </w:r>
      <w:r w:rsid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ления сопротивления изменениям.</w:t>
      </w:r>
    </w:p>
    <w:p w14:paraId="7D8B05DD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Тема 5. Лидерство и стили управления. Управленческие решения</w:t>
      </w:r>
    </w:p>
    <w:p w14:paraId="596CEAB1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Природа власти и лидерства в организации. Стили управления и их влияние на эффективность деятельности организации. Теория лидерского поведения. Современные концепции лидерства.</w:t>
      </w:r>
    </w:p>
    <w:p w14:paraId="4274686F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Понятие и природа управленческих решений. Дивергентное и конвергентное мышление, роль дизайн-мышления в принятии управленческих решений.</w:t>
      </w:r>
    </w:p>
    <w:p w14:paraId="06D745E4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Классификация управленческих решений. Требования, предъявляемые к управленческим решениям. Методы разработки и основные этапы процесса подготовки управленческих решений. Индивидуальные стили принятия решений. Критерии принятия этически сложных решений.</w:t>
      </w:r>
    </w:p>
    <w:p w14:paraId="0BA0EDF5" w14:textId="55FA0C47" w:rsidR="00B85D6A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74B5D848" w14:textId="54734319" w:rsidR="0094772F" w:rsidRDefault="0094772F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64E1F803" w14:textId="77777777" w:rsidR="0094772F" w:rsidRPr="0094772F" w:rsidRDefault="0094772F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37D59756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 xml:space="preserve">Тема 6. Групповая динамика и командообразование в организации. </w:t>
      </w:r>
    </w:p>
    <w:p w14:paraId="181B9516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 xml:space="preserve">Понятие и особенности группы. Формальные и неформальные группы. Структура группы.  Формирование и этапы развития рабочих групп. </w:t>
      </w:r>
    </w:p>
    <w:p w14:paraId="75333479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Командообразование: понятие, основные характеристики и особенности формирования команд.</w:t>
      </w:r>
    </w:p>
    <w:p w14:paraId="2EEA13FA" w14:textId="1D06E1FF" w:rsidR="00B85D6A" w:rsidRPr="0094772F" w:rsidRDefault="00B85D6A" w:rsidP="0094772F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Понятие и сущность конфликта. Классификация конфликтов. Динамика развития конфликта. Функции конфликтов. Методы и инструменты управления конфли</w:t>
      </w:r>
      <w:r w:rsid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ктами. Профилактика конфликтов.</w:t>
      </w:r>
    </w:p>
    <w:p w14:paraId="650D23F4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 xml:space="preserve">Тема 7. Управление знаниями. Информационно-коммуникационное обеспечение менеджмента </w:t>
      </w:r>
    </w:p>
    <w:p w14:paraId="44292214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Понятие «информация», «знания». Требования, предъявляемые к управленческой информации. Управление знаниями в организации: цели, задачи, основные подходы.</w:t>
      </w:r>
    </w:p>
    <w:p w14:paraId="596CB569" w14:textId="480CF178" w:rsidR="00AA125E" w:rsidRPr="0094772F" w:rsidRDefault="00B85D6A" w:rsidP="0094772F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Коммуникации в менеджменте: межличностные и организационные коммуникации. Элементы и этапы коммуникационного процесса. Виды коммуникационных процессов в организации. Причины неэффективной коммуникации. Вербальные и невербальные коммуникации. Современные методы управления коммуникац</w:t>
      </w:r>
      <w:r w:rsid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иями.</w:t>
      </w:r>
    </w:p>
    <w:p w14:paraId="0BCFF494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b/>
          <w:bCs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Тема 8. Эффективность менеджмента. Устойчивое развитие и социальная ответственность бизнеса</w:t>
      </w:r>
    </w:p>
    <w:p w14:paraId="43E67CB3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Понятие эффективности менеджмента. Концепция долговременной эффективности Р. Лайкерта. Теория эффективности организации Б. Басса. Повышение эффективности управления организацией.</w:t>
      </w:r>
    </w:p>
    <w:p w14:paraId="7C4ABBEF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 xml:space="preserve">Стейкхолдеры и их влияние. Ключевые потребности и интересы разных групп стейкхолдеров. Методы анализа и стратегии управления стейкхолдерами. </w:t>
      </w:r>
    </w:p>
    <w:p w14:paraId="5A18C904" w14:textId="77777777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</w:pPr>
      <w:r w:rsidRPr="0094772F">
        <w:rPr>
          <w:rFonts w:eastAsia="Times New Roman"/>
          <w:noProof/>
          <w:color w:val="auto"/>
          <w:szCs w:val="24"/>
          <w:bdr w:val="none" w:sz="0" w:space="0" w:color="auto" w:frame="1"/>
          <w:shd w:val="clear" w:color="auto" w:fill="FFFFFF"/>
          <w:lang w:eastAsia="ru-RU"/>
        </w:rPr>
        <w:t>Устойчивое развитие и социальная ответственность бизнеса. Концепции корпоративной социальной ответственности. ESG критерии и повестка современного менеджмента.</w:t>
      </w:r>
    </w:p>
    <w:p w14:paraId="7C8EF699" w14:textId="0B74028E" w:rsidR="00321705" w:rsidRDefault="00321705">
      <w:pPr>
        <w:rPr>
          <w:rFonts w:eastAsia="Times New Roman"/>
          <w:b/>
          <w:color w:val="auto"/>
          <w:sz w:val="24"/>
          <w:szCs w:val="24"/>
          <w:lang w:eastAsia="ru-RU"/>
        </w:rPr>
      </w:pPr>
    </w:p>
    <w:p w14:paraId="7C92C910" w14:textId="77777777" w:rsidR="0094772F" w:rsidRPr="00753A1A" w:rsidRDefault="0094772F">
      <w:pPr>
        <w:rPr>
          <w:rFonts w:eastAsia="Times New Roman"/>
          <w:b/>
          <w:color w:val="auto"/>
          <w:sz w:val="24"/>
          <w:szCs w:val="24"/>
          <w:lang w:eastAsia="ru-RU"/>
        </w:rPr>
      </w:pPr>
    </w:p>
    <w:p w14:paraId="7246001E" w14:textId="2EAEA223" w:rsidR="00B85D6A" w:rsidRPr="0094772F" w:rsidRDefault="00B85D6A" w:rsidP="00607C4B">
      <w:pPr>
        <w:spacing w:after="0" w:line="360" w:lineRule="auto"/>
        <w:ind w:firstLine="709"/>
        <w:jc w:val="both"/>
        <w:rPr>
          <w:rFonts w:eastAsia="Times New Roman"/>
          <w:b/>
          <w:color w:val="auto"/>
          <w:szCs w:val="24"/>
          <w:lang w:eastAsia="ru-RU"/>
        </w:rPr>
      </w:pPr>
      <w:r w:rsidRPr="0094772F">
        <w:rPr>
          <w:rFonts w:eastAsia="Times New Roman"/>
          <w:b/>
          <w:color w:val="auto"/>
          <w:szCs w:val="24"/>
          <w:lang w:eastAsia="ru-RU"/>
        </w:rPr>
        <w:lastRenderedPageBreak/>
        <w:t>5.2. Учебно-тематический план</w:t>
      </w:r>
    </w:p>
    <w:p w14:paraId="6EDD29F8" w14:textId="4E7A7362" w:rsidR="00B85D6A" w:rsidRPr="00753A1A" w:rsidRDefault="00B85D6A" w:rsidP="0094772F">
      <w:pPr>
        <w:spacing w:after="0" w:line="360" w:lineRule="auto"/>
        <w:ind w:firstLine="709"/>
        <w:jc w:val="right"/>
        <w:rPr>
          <w:rFonts w:eastAsia="Times New Roman"/>
          <w:color w:val="auto"/>
          <w:sz w:val="24"/>
          <w:szCs w:val="24"/>
          <w:lang w:eastAsia="ru-RU"/>
        </w:rPr>
      </w:pPr>
      <w:r w:rsidRPr="00753A1A">
        <w:rPr>
          <w:rFonts w:eastAsia="Times New Roman"/>
          <w:color w:val="auto"/>
          <w:sz w:val="24"/>
          <w:szCs w:val="24"/>
          <w:lang w:eastAsia="ru-RU"/>
        </w:rPr>
        <w:t xml:space="preserve">Таблица </w:t>
      </w:r>
      <w:r w:rsidR="00321705" w:rsidRPr="00753A1A">
        <w:rPr>
          <w:rFonts w:eastAsia="Times New Roman"/>
          <w:color w:val="auto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517"/>
        <w:gridCol w:w="851"/>
        <w:gridCol w:w="853"/>
        <w:gridCol w:w="849"/>
        <w:gridCol w:w="1415"/>
        <w:gridCol w:w="1136"/>
        <w:gridCol w:w="1552"/>
      </w:tblGrid>
      <w:tr w:rsidR="00753A1A" w:rsidRPr="00753A1A" w14:paraId="4CBE15BA" w14:textId="77777777" w:rsidTr="00D460C2">
        <w:trPr>
          <w:trHeight w:val="138"/>
        </w:trPr>
        <w:tc>
          <w:tcPr>
            <w:tcW w:w="236" w:type="pct"/>
            <w:vMerge w:val="restart"/>
            <w:shd w:val="clear" w:color="auto" w:fill="auto"/>
          </w:tcPr>
          <w:p w14:paraId="359FF380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№</w:t>
            </w:r>
          </w:p>
          <w:p w14:paraId="544D4F57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307" w:type="pct"/>
            <w:vMerge w:val="restart"/>
            <w:shd w:val="clear" w:color="auto" w:fill="auto"/>
          </w:tcPr>
          <w:p w14:paraId="34E98E47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51" w:type="pct"/>
            <w:gridSpan w:val="5"/>
          </w:tcPr>
          <w:p w14:paraId="7F04132E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06" w:type="pct"/>
            <w:vMerge w:val="restart"/>
            <w:shd w:val="clear" w:color="auto" w:fill="auto"/>
          </w:tcPr>
          <w:p w14:paraId="35776B96" w14:textId="77777777" w:rsidR="0094772F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 xml:space="preserve">Формы </w:t>
            </w:r>
          </w:p>
          <w:p w14:paraId="11C46F90" w14:textId="77777777" w:rsidR="0094772F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 xml:space="preserve">текущего </w:t>
            </w:r>
          </w:p>
          <w:p w14:paraId="5A60C04C" w14:textId="421098D8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контроля успеваемости</w:t>
            </w:r>
          </w:p>
        </w:tc>
      </w:tr>
      <w:tr w:rsidR="00753A1A" w:rsidRPr="00753A1A" w14:paraId="6B134FEC" w14:textId="77777777" w:rsidTr="00D460C2">
        <w:tc>
          <w:tcPr>
            <w:tcW w:w="236" w:type="pct"/>
            <w:vMerge/>
            <w:shd w:val="clear" w:color="auto" w:fill="auto"/>
          </w:tcPr>
          <w:p w14:paraId="33544C8C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vMerge/>
            <w:shd w:val="clear" w:color="auto" w:fill="auto"/>
          </w:tcPr>
          <w:p w14:paraId="440977BE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 w:val="restart"/>
            <w:shd w:val="clear" w:color="auto" w:fill="auto"/>
          </w:tcPr>
          <w:p w14:paraId="3A43888B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19" w:type="pct"/>
            <w:gridSpan w:val="3"/>
            <w:shd w:val="clear" w:color="auto" w:fill="auto"/>
          </w:tcPr>
          <w:p w14:paraId="16A13FC2" w14:textId="5B1EF308" w:rsidR="0094772F" w:rsidRPr="0094772F" w:rsidRDefault="0094772F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*</w:t>
            </w:r>
            <w:r w:rsidR="00B85D6A"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 xml:space="preserve">Контактная работа </w:t>
            </w:r>
            <w:r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–</w:t>
            </w:r>
            <w:r w:rsidR="00B85D6A"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 xml:space="preserve"> </w:t>
            </w:r>
          </w:p>
          <w:p w14:paraId="4BDA1224" w14:textId="492B211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590" w:type="pct"/>
            <w:vMerge w:val="restart"/>
            <w:shd w:val="clear" w:color="auto" w:fill="auto"/>
          </w:tcPr>
          <w:p w14:paraId="07F6BA29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06" w:type="pct"/>
            <w:vMerge/>
            <w:shd w:val="clear" w:color="auto" w:fill="auto"/>
          </w:tcPr>
          <w:p w14:paraId="1F506A86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753A1A" w:rsidRPr="00753A1A" w14:paraId="4F554D37" w14:textId="77777777" w:rsidTr="00D460C2">
        <w:tc>
          <w:tcPr>
            <w:tcW w:w="236" w:type="pct"/>
            <w:vMerge/>
            <w:shd w:val="clear" w:color="auto" w:fill="auto"/>
          </w:tcPr>
          <w:p w14:paraId="5EEE083E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vMerge/>
            <w:shd w:val="clear" w:color="auto" w:fill="auto"/>
          </w:tcPr>
          <w:p w14:paraId="6CBF27EF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shd w:val="clear" w:color="auto" w:fill="auto"/>
          </w:tcPr>
          <w:p w14:paraId="7C6BEDDD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shd w:val="clear" w:color="auto" w:fill="auto"/>
          </w:tcPr>
          <w:p w14:paraId="539122CE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т.ч</w:t>
            </w:r>
            <w:proofErr w:type="spellEnd"/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441" w:type="pct"/>
            <w:shd w:val="clear" w:color="auto" w:fill="auto"/>
          </w:tcPr>
          <w:p w14:paraId="01F12BDB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5" w:type="pct"/>
            <w:shd w:val="clear" w:color="auto" w:fill="auto"/>
          </w:tcPr>
          <w:p w14:paraId="1C2C1D12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590" w:type="pct"/>
            <w:vMerge/>
            <w:shd w:val="clear" w:color="auto" w:fill="auto"/>
          </w:tcPr>
          <w:p w14:paraId="6363EAF8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B3A1C1D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753A1A" w:rsidRPr="00753A1A" w14:paraId="3D5880AF" w14:textId="77777777" w:rsidTr="00D460C2">
        <w:tc>
          <w:tcPr>
            <w:tcW w:w="236" w:type="pct"/>
            <w:shd w:val="clear" w:color="auto" w:fill="auto"/>
          </w:tcPr>
          <w:p w14:paraId="1680182A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BCD49" w14:textId="1B77C88C" w:rsidR="00B85D6A" w:rsidRPr="0094772F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Сущность менеджмента и ретроспектива его развития</w:t>
            </w:r>
          </w:p>
        </w:tc>
        <w:tc>
          <w:tcPr>
            <w:tcW w:w="442" w:type="pct"/>
            <w:shd w:val="clear" w:color="auto" w:fill="auto"/>
          </w:tcPr>
          <w:p w14:paraId="6A6F550A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3" w:type="pct"/>
            <w:shd w:val="clear" w:color="auto" w:fill="auto"/>
          </w:tcPr>
          <w:p w14:paraId="4C1E5393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" w:type="pct"/>
            <w:shd w:val="clear" w:color="auto" w:fill="auto"/>
          </w:tcPr>
          <w:p w14:paraId="4278FA4E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36275C40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0" w:type="pct"/>
          </w:tcPr>
          <w:p w14:paraId="1F0ADBE4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pct"/>
            <w:shd w:val="clear" w:color="auto" w:fill="auto"/>
          </w:tcPr>
          <w:p w14:paraId="7EA28F18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Тест</w:t>
            </w:r>
          </w:p>
        </w:tc>
      </w:tr>
      <w:tr w:rsidR="00753A1A" w:rsidRPr="00753A1A" w14:paraId="4B25DD8C" w14:textId="77777777" w:rsidTr="00D460C2">
        <w:tc>
          <w:tcPr>
            <w:tcW w:w="236" w:type="pct"/>
            <w:shd w:val="clear" w:color="auto" w:fill="auto"/>
          </w:tcPr>
          <w:p w14:paraId="074D81E2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C7971" w14:textId="709C72EC" w:rsidR="00B85D6A" w:rsidRPr="0094772F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NewRomanPS-BoldMT"/>
                <w:color w:val="auto"/>
                <w:sz w:val="24"/>
                <w:szCs w:val="24"/>
                <w:lang w:eastAsia="ru-RU"/>
              </w:rPr>
              <w:t>Организация, ее внешняя и внутренняя среда</w:t>
            </w:r>
          </w:p>
        </w:tc>
        <w:tc>
          <w:tcPr>
            <w:tcW w:w="442" w:type="pct"/>
            <w:shd w:val="clear" w:color="auto" w:fill="auto"/>
          </w:tcPr>
          <w:p w14:paraId="194BC2B0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3" w:type="pct"/>
            <w:shd w:val="clear" w:color="auto" w:fill="auto"/>
          </w:tcPr>
          <w:p w14:paraId="0A789D3A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" w:type="pct"/>
            <w:shd w:val="clear" w:color="auto" w:fill="auto"/>
          </w:tcPr>
          <w:p w14:paraId="503471E4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07021E09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0" w:type="pct"/>
          </w:tcPr>
          <w:p w14:paraId="7746E973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pct"/>
            <w:shd w:val="clear" w:color="auto" w:fill="auto"/>
          </w:tcPr>
          <w:p w14:paraId="7676EB18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Тест</w:t>
            </w:r>
          </w:p>
        </w:tc>
      </w:tr>
      <w:tr w:rsidR="00753A1A" w:rsidRPr="00753A1A" w14:paraId="5924415D" w14:textId="77777777" w:rsidTr="00D460C2">
        <w:tc>
          <w:tcPr>
            <w:tcW w:w="236" w:type="pct"/>
            <w:shd w:val="clear" w:color="auto" w:fill="auto"/>
          </w:tcPr>
          <w:p w14:paraId="06B11802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2B787" w14:textId="40C8EFD4" w:rsidR="00B85D6A" w:rsidRPr="0094772F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NewRomanPS-BoldMT"/>
                <w:color w:val="auto"/>
                <w:sz w:val="24"/>
                <w:szCs w:val="24"/>
                <w:lang w:eastAsia="ru-RU"/>
              </w:rPr>
              <w:t>Функции менеджмента, их взаимосвязь</w:t>
            </w:r>
          </w:p>
        </w:tc>
        <w:tc>
          <w:tcPr>
            <w:tcW w:w="442" w:type="pct"/>
            <w:shd w:val="clear" w:color="auto" w:fill="auto"/>
          </w:tcPr>
          <w:p w14:paraId="447795BA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3" w:type="pct"/>
            <w:shd w:val="clear" w:color="auto" w:fill="auto"/>
          </w:tcPr>
          <w:p w14:paraId="3AB7D8B0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3A00A2CB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45720AD4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" w:type="pct"/>
          </w:tcPr>
          <w:p w14:paraId="431652FD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pct"/>
            <w:shd w:val="clear" w:color="auto" w:fill="auto"/>
          </w:tcPr>
          <w:p w14:paraId="4A7A83EF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Тест</w:t>
            </w:r>
          </w:p>
        </w:tc>
      </w:tr>
      <w:tr w:rsidR="00753A1A" w:rsidRPr="00753A1A" w14:paraId="1ED1DA06" w14:textId="77777777" w:rsidTr="00D460C2">
        <w:tc>
          <w:tcPr>
            <w:tcW w:w="236" w:type="pct"/>
            <w:shd w:val="clear" w:color="auto" w:fill="auto"/>
          </w:tcPr>
          <w:p w14:paraId="5EEC68F2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82F5CA" w14:textId="6144A22A" w:rsidR="00B85D6A" w:rsidRPr="0094772F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NewRomanPS-BoldMT"/>
                <w:color w:val="auto"/>
                <w:sz w:val="24"/>
                <w:szCs w:val="24"/>
                <w:lang w:eastAsia="ru-RU"/>
              </w:rPr>
              <w:t>Стратегии роста и развития организаций. Концепции жизненного цикла организации</w:t>
            </w:r>
          </w:p>
        </w:tc>
        <w:tc>
          <w:tcPr>
            <w:tcW w:w="442" w:type="pct"/>
            <w:shd w:val="clear" w:color="auto" w:fill="auto"/>
          </w:tcPr>
          <w:p w14:paraId="711C131B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3" w:type="pct"/>
            <w:shd w:val="clear" w:color="auto" w:fill="auto"/>
          </w:tcPr>
          <w:p w14:paraId="5D15F302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2E188BD7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7EB97119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" w:type="pct"/>
          </w:tcPr>
          <w:p w14:paraId="2B34BC8D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pct"/>
            <w:shd w:val="clear" w:color="auto" w:fill="auto"/>
          </w:tcPr>
          <w:p w14:paraId="2132396D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Тест</w:t>
            </w:r>
          </w:p>
        </w:tc>
      </w:tr>
      <w:tr w:rsidR="00753A1A" w:rsidRPr="00753A1A" w14:paraId="6CDED996" w14:textId="77777777" w:rsidTr="00D460C2">
        <w:tc>
          <w:tcPr>
            <w:tcW w:w="236" w:type="pct"/>
            <w:shd w:val="clear" w:color="auto" w:fill="auto"/>
          </w:tcPr>
          <w:p w14:paraId="73A5E055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9C1A02" w14:textId="7E052E06" w:rsidR="00B85D6A" w:rsidRPr="0094772F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NewRomanPS-BoldMT"/>
                <w:color w:val="auto"/>
                <w:sz w:val="24"/>
                <w:szCs w:val="24"/>
                <w:lang w:eastAsia="ru-RU"/>
              </w:rPr>
              <w:t>Лидерство и стили управления. Управленческие решения</w:t>
            </w:r>
          </w:p>
        </w:tc>
        <w:tc>
          <w:tcPr>
            <w:tcW w:w="442" w:type="pct"/>
            <w:shd w:val="clear" w:color="auto" w:fill="auto"/>
          </w:tcPr>
          <w:p w14:paraId="289EA5C1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3" w:type="pct"/>
            <w:shd w:val="clear" w:color="auto" w:fill="auto"/>
          </w:tcPr>
          <w:p w14:paraId="6949AD96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4A95307A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5871A21E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" w:type="pct"/>
          </w:tcPr>
          <w:p w14:paraId="1A654506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6" w:type="pct"/>
            <w:shd w:val="clear" w:color="auto" w:fill="auto"/>
          </w:tcPr>
          <w:p w14:paraId="3A15AEC7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Тест</w:t>
            </w:r>
          </w:p>
        </w:tc>
      </w:tr>
      <w:tr w:rsidR="00753A1A" w:rsidRPr="00753A1A" w14:paraId="06924AFA" w14:textId="77777777" w:rsidTr="00D460C2">
        <w:tc>
          <w:tcPr>
            <w:tcW w:w="236" w:type="pct"/>
            <w:shd w:val="clear" w:color="auto" w:fill="auto"/>
          </w:tcPr>
          <w:p w14:paraId="3C4E52C4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CA0C09" w14:textId="6D617183" w:rsidR="00B85D6A" w:rsidRPr="0094772F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NewRomanPS-BoldMT"/>
                <w:color w:val="auto"/>
                <w:sz w:val="24"/>
                <w:szCs w:val="24"/>
                <w:lang w:eastAsia="ru-RU"/>
              </w:rPr>
              <w:t xml:space="preserve">Групповая динамика и </w:t>
            </w:r>
            <w:proofErr w:type="spellStart"/>
            <w:r w:rsidRPr="0094772F">
              <w:rPr>
                <w:rFonts w:eastAsia="TimesNewRomanPS-BoldMT"/>
                <w:color w:val="auto"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 w:rsidRPr="0094772F">
              <w:rPr>
                <w:rFonts w:eastAsia="TimesNewRomanPS-BoldMT"/>
                <w:color w:val="auto"/>
                <w:sz w:val="24"/>
                <w:szCs w:val="24"/>
                <w:lang w:eastAsia="ru-RU"/>
              </w:rPr>
              <w:t xml:space="preserve"> в организации.</w:t>
            </w:r>
          </w:p>
        </w:tc>
        <w:tc>
          <w:tcPr>
            <w:tcW w:w="442" w:type="pct"/>
            <w:shd w:val="clear" w:color="auto" w:fill="auto"/>
          </w:tcPr>
          <w:p w14:paraId="193C7F27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3" w:type="pct"/>
            <w:shd w:val="clear" w:color="auto" w:fill="auto"/>
          </w:tcPr>
          <w:p w14:paraId="40E6B264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6D567B25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29BF2BF6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" w:type="pct"/>
          </w:tcPr>
          <w:p w14:paraId="2606370A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6" w:type="pct"/>
            <w:shd w:val="clear" w:color="auto" w:fill="auto"/>
          </w:tcPr>
          <w:p w14:paraId="577A36B9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Тест</w:t>
            </w:r>
          </w:p>
        </w:tc>
      </w:tr>
      <w:tr w:rsidR="00753A1A" w:rsidRPr="00753A1A" w14:paraId="383B83C5" w14:textId="77777777" w:rsidTr="00D460C2">
        <w:tc>
          <w:tcPr>
            <w:tcW w:w="236" w:type="pct"/>
            <w:shd w:val="clear" w:color="auto" w:fill="auto"/>
          </w:tcPr>
          <w:p w14:paraId="3552FE49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F20977" w14:textId="63FDA3FB" w:rsidR="00B85D6A" w:rsidRPr="0094772F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NewRomanPS-BoldMT"/>
                <w:color w:val="auto"/>
                <w:sz w:val="24"/>
                <w:szCs w:val="24"/>
                <w:lang w:eastAsia="ru-RU"/>
              </w:rPr>
              <w:t>Управление знаниями. Информационно-коммуникационное обеспечение менеджмента</w:t>
            </w:r>
          </w:p>
        </w:tc>
        <w:tc>
          <w:tcPr>
            <w:tcW w:w="442" w:type="pct"/>
            <w:shd w:val="clear" w:color="auto" w:fill="auto"/>
          </w:tcPr>
          <w:p w14:paraId="1F61F6FE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3" w:type="pct"/>
            <w:shd w:val="clear" w:color="auto" w:fill="auto"/>
          </w:tcPr>
          <w:p w14:paraId="0C4D432C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0B169ABF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7D3B47DB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" w:type="pct"/>
          </w:tcPr>
          <w:p w14:paraId="66409EC8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pct"/>
            <w:shd w:val="clear" w:color="auto" w:fill="auto"/>
          </w:tcPr>
          <w:p w14:paraId="5818532B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Тест</w:t>
            </w:r>
          </w:p>
        </w:tc>
      </w:tr>
      <w:tr w:rsidR="00753A1A" w:rsidRPr="00753A1A" w14:paraId="5402CA1D" w14:textId="77777777" w:rsidTr="00D460C2">
        <w:tc>
          <w:tcPr>
            <w:tcW w:w="236" w:type="pct"/>
            <w:shd w:val="clear" w:color="auto" w:fill="auto"/>
          </w:tcPr>
          <w:p w14:paraId="5E3AECAA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961645" w14:textId="20CBA41B" w:rsidR="00B85D6A" w:rsidRPr="0094772F" w:rsidRDefault="00B85D6A" w:rsidP="00B85D6A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NewRomanPS-BoldMT"/>
                <w:color w:val="auto"/>
                <w:sz w:val="24"/>
                <w:szCs w:val="24"/>
                <w:lang w:eastAsia="ru-RU"/>
              </w:rPr>
              <w:t>Эффективность менеджмента. Устойчивое развитие и социальная ответственность бизнеса</w:t>
            </w:r>
          </w:p>
        </w:tc>
        <w:tc>
          <w:tcPr>
            <w:tcW w:w="442" w:type="pct"/>
            <w:shd w:val="clear" w:color="auto" w:fill="auto"/>
          </w:tcPr>
          <w:p w14:paraId="39E106BF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3" w:type="pct"/>
            <w:shd w:val="clear" w:color="auto" w:fill="auto"/>
          </w:tcPr>
          <w:p w14:paraId="08CC9147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" w:type="pct"/>
            <w:shd w:val="clear" w:color="auto" w:fill="auto"/>
          </w:tcPr>
          <w:p w14:paraId="2AEDF3A3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14:paraId="05A87974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" w:type="pct"/>
          </w:tcPr>
          <w:p w14:paraId="2B480453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pct"/>
            <w:shd w:val="clear" w:color="auto" w:fill="auto"/>
          </w:tcPr>
          <w:p w14:paraId="04DAABF0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Тест</w:t>
            </w:r>
          </w:p>
        </w:tc>
      </w:tr>
      <w:tr w:rsidR="00753A1A" w:rsidRPr="00753A1A" w14:paraId="762C879C" w14:textId="77777777" w:rsidTr="00D460C2">
        <w:tc>
          <w:tcPr>
            <w:tcW w:w="236" w:type="pct"/>
            <w:shd w:val="clear" w:color="auto" w:fill="auto"/>
          </w:tcPr>
          <w:p w14:paraId="0A108FA8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shd w:val="clear" w:color="auto" w:fill="auto"/>
          </w:tcPr>
          <w:p w14:paraId="3863E0B2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42" w:type="pct"/>
            <w:shd w:val="clear" w:color="auto" w:fill="auto"/>
          </w:tcPr>
          <w:p w14:paraId="6AAFDD23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3" w:type="pct"/>
            <w:shd w:val="clear" w:color="auto" w:fill="auto"/>
          </w:tcPr>
          <w:p w14:paraId="77C364B3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1" w:type="pct"/>
            <w:shd w:val="clear" w:color="auto" w:fill="auto"/>
          </w:tcPr>
          <w:p w14:paraId="1DFB10D4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b/>
                <w:iCs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5" w:type="pct"/>
            <w:shd w:val="clear" w:color="auto" w:fill="auto"/>
          </w:tcPr>
          <w:p w14:paraId="43C15AC6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b/>
                <w:iCs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0" w:type="pct"/>
          </w:tcPr>
          <w:p w14:paraId="6BC43BE3" w14:textId="77777777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auto"/>
                <w:sz w:val="24"/>
                <w:szCs w:val="24"/>
                <w:lang w:val="en-US"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06" w:type="pct"/>
            <w:shd w:val="clear" w:color="auto" w:fill="auto"/>
          </w:tcPr>
          <w:p w14:paraId="623A6B20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Pr="0094772F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домашнее творческое задание</w:t>
            </w:r>
            <w:r w:rsidRPr="0094772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60C2" w:rsidRPr="0094772F" w14:paraId="3BEE36C0" w14:textId="77777777" w:rsidTr="00D460C2">
        <w:tc>
          <w:tcPr>
            <w:tcW w:w="236" w:type="pct"/>
            <w:shd w:val="clear" w:color="auto" w:fill="auto"/>
          </w:tcPr>
          <w:p w14:paraId="255B5579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b/>
                <w:color w:val="auto"/>
                <w:sz w:val="24"/>
                <w:szCs w:val="20"/>
                <w:lang w:eastAsia="ru-RU"/>
              </w:rPr>
            </w:pPr>
          </w:p>
        </w:tc>
        <w:tc>
          <w:tcPr>
            <w:tcW w:w="1307" w:type="pct"/>
            <w:shd w:val="clear" w:color="auto" w:fill="auto"/>
          </w:tcPr>
          <w:p w14:paraId="3BEAC8B7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rPr>
                <w:rFonts w:eastAsia="Times New Roman"/>
                <w:color w:val="auto"/>
                <w:sz w:val="24"/>
                <w:szCs w:val="20"/>
                <w:lang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0"/>
                <w:lang w:eastAsia="ru-RU"/>
              </w:rPr>
              <w:t>Итого в %</w:t>
            </w:r>
          </w:p>
        </w:tc>
        <w:tc>
          <w:tcPr>
            <w:tcW w:w="442" w:type="pct"/>
            <w:shd w:val="clear" w:color="auto" w:fill="auto"/>
          </w:tcPr>
          <w:p w14:paraId="3922F271" w14:textId="036D39FE" w:rsidR="00B85D6A" w:rsidRPr="0094772F" w:rsidRDefault="00B85D6A" w:rsidP="00B85D6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</w:tcPr>
          <w:p w14:paraId="0CBBAA5A" w14:textId="4484CFC7" w:rsidR="00B85D6A" w:rsidRPr="0094772F" w:rsidRDefault="0094772F" w:rsidP="0094772F">
            <w:pPr>
              <w:spacing w:after="0" w:line="240" w:lineRule="auto"/>
              <w:jc w:val="center"/>
              <w:rPr>
                <w:rFonts w:eastAsia="Times New Roman"/>
                <w:bCs/>
                <w:iCs/>
                <w:color w:val="auto"/>
                <w:sz w:val="24"/>
                <w:szCs w:val="20"/>
                <w:lang w:val="en-US"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1682F53F" w14:textId="0021833B" w:rsidR="00B85D6A" w:rsidRPr="0094772F" w:rsidRDefault="0094772F" w:rsidP="00B85D6A">
            <w:pPr>
              <w:spacing w:after="0" w:line="240" w:lineRule="auto"/>
              <w:jc w:val="center"/>
              <w:rPr>
                <w:rFonts w:eastAsia="Times New Roman"/>
                <w:iCs/>
                <w:color w:val="auto"/>
                <w:sz w:val="24"/>
                <w:szCs w:val="20"/>
                <w:lang w:val="en-US"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0"/>
                <w:lang w:eastAsia="ru-RU"/>
              </w:rPr>
              <w:t>47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9072E5B" w14:textId="0EB8FBAA" w:rsidR="00B85D6A" w:rsidRPr="0094772F" w:rsidRDefault="0094772F" w:rsidP="00B85D6A">
            <w:pPr>
              <w:spacing w:after="0" w:line="240" w:lineRule="auto"/>
              <w:jc w:val="center"/>
              <w:rPr>
                <w:rFonts w:eastAsia="Times New Roman"/>
                <w:iCs/>
                <w:color w:val="auto"/>
                <w:sz w:val="24"/>
                <w:szCs w:val="20"/>
                <w:lang w:val="en-US"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0"/>
                <w:lang w:eastAsia="ru-RU"/>
              </w:rPr>
              <w:t>53</w:t>
            </w:r>
          </w:p>
        </w:tc>
        <w:tc>
          <w:tcPr>
            <w:tcW w:w="590" w:type="pct"/>
            <w:vAlign w:val="bottom"/>
          </w:tcPr>
          <w:p w14:paraId="638A22F0" w14:textId="7F8F0C2B" w:rsidR="00B85D6A" w:rsidRPr="0094772F" w:rsidRDefault="0094772F" w:rsidP="0094772F">
            <w:pPr>
              <w:spacing w:after="0" w:line="240" w:lineRule="auto"/>
              <w:jc w:val="center"/>
              <w:rPr>
                <w:rFonts w:eastAsia="Times New Roman"/>
                <w:bCs/>
                <w:iCs/>
                <w:color w:val="auto"/>
                <w:sz w:val="24"/>
                <w:szCs w:val="20"/>
                <w:lang w:val="en-US" w:eastAsia="ru-RU"/>
              </w:rPr>
            </w:pPr>
            <w:r w:rsidRPr="0094772F">
              <w:rPr>
                <w:rFonts w:eastAsia="Times New Roman"/>
                <w:color w:val="auto"/>
                <w:sz w:val="24"/>
                <w:szCs w:val="20"/>
                <w:lang w:eastAsia="ru-RU"/>
              </w:rPr>
              <w:t>69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456B2EC6" w14:textId="77777777" w:rsidR="00B85D6A" w:rsidRPr="0094772F" w:rsidRDefault="00B85D6A" w:rsidP="00B85D6A">
            <w:pPr>
              <w:tabs>
                <w:tab w:val="right" w:pos="851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4"/>
                <w:szCs w:val="20"/>
                <w:lang w:eastAsia="ru-RU"/>
              </w:rPr>
            </w:pPr>
          </w:p>
        </w:tc>
      </w:tr>
    </w:tbl>
    <w:p w14:paraId="3CB72EE7" w14:textId="77777777" w:rsidR="00B85D6A" w:rsidRPr="0094772F" w:rsidRDefault="00B85D6A" w:rsidP="00B85D6A">
      <w:pPr>
        <w:spacing w:after="0" w:line="240" w:lineRule="auto"/>
        <w:jc w:val="both"/>
        <w:rPr>
          <w:rFonts w:eastAsia="Times New Roman"/>
          <w:b/>
          <w:color w:val="auto"/>
          <w:sz w:val="32"/>
          <w:szCs w:val="24"/>
          <w:lang w:eastAsia="ru-RU"/>
        </w:rPr>
      </w:pPr>
    </w:p>
    <w:p w14:paraId="74649826" w14:textId="77777777" w:rsidR="0094772F" w:rsidRPr="0094772F" w:rsidRDefault="0094772F" w:rsidP="0094772F">
      <w:pPr>
        <w:suppressAutoHyphens/>
        <w:ind w:right="-50"/>
        <w:jc w:val="both"/>
        <w:rPr>
          <w:rFonts w:eastAsia="Calibri"/>
          <w:bCs/>
          <w:sz w:val="22"/>
        </w:rPr>
      </w:pPr>
      <w:r w:rsidRPr="0094772F">
        <w:rPr>
          <w:rFonts w:eastAsia="Calibri"/>
          <w:bCs/>
          <w:sz w:val="22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A8F34E0" w14:textId="77777777" w:rsidR="00B85D6A" w:rsidRPr="0094772F" w:rsidRDefault="00B85D6A" w:rsidP="00B85D6A">
      <w:pPr>
        <w:spacing w:after="0" w:line="240" w:lineRule="auto"/>
        <w:ind w:firstLine="709"/>
        <w:jc w:val="both"/>
        <w:rPr>
          <w:rFonts w:eastAsia="Times New Roman"/>
          <w:b/>
          <w:color w:val="auto"/>
          <w:szCs w:val="24"/>
          <w:lang w:eastAsia="ru-RU"/>
        </w:rPr>
      </w:pPr>
    </w:p>
    <w:p w14:paraId="42EC50DD" w14:textId="77777777" w:rsidR="00B85D6A" w:rsidRPr="0094772F" w:rsidRDefault="00B85D6A" w:rsidP="00B85D6A">
      <w:pPr>
        <w:spacing w:after="0" w:line="240" w:lineRule="auto"/>
        <w:ind w:firstLine="709"/>
        <w:jc w:val="both"/>
        <w:rPr>
          <w:rFonts w:eastAsia="Times New Roman"/>
          <w:b/>
          <w:color w:val="auto"/>
          <w:szCs w:val="24"/>
          <w:lang w:eastAsia="ru-RU"/>
        </w:rPr>
      </w:pPr>
      <w:r w:rsidRPr="0094772F">
        <w:rPr>
          <w:rFonts w:eastAsia="Times New Roman"/>
          <w:b/>
          <w:color w:val="auto"/>
          <w:szCs w:val="24"/>
          <w:lang w:eastAsia="ru-RU"/>
        </w:rPr>
        <w:t xml:space="preserve">5.3. Содержание семинаров, практических занятий </w:t>
      </w:r>
    </w:p>
    <w:p w14:paraId="7EE6FFCE" w14:textId="371FF4B1" w:rsidR="00B85D6A" w:rsidRPr="00753A1A" w:rsidRDefault="00B85D6A" w:rsidP="00B85D6A">
      <w:pPr>
        <w:widowControl w:val="0"/>
        <w:spacing w:after="0" w:line="360" w:lineRule="auto"/>
        <w:jc w:val="right"/>
        <w:rPr>
          <w:rFonts w:eastAsia="Times New Roman"/>
          <w:color w:val="auto"/>
          <w:sz w:val="24"/>
          <w:szCs w:val="24"/>
          <w:lang w:eastAsia="ru-RU"/>
        </w:rPr>
      </w:pPr>
      <w:r w:rsidRPr="00753A1A">
        <w:rPr>
          <w:rFonts w:eastAsia="Times New Roman"/>
          <w:color w:val="auto"/>
          <w:sz w:val="24"/>
          <w:szCs w:val="24"/>
          <w:lang w:eastAsia="ru-RU"/>
        </w:rPr>
        <w:t xml:space="preserve">Таблица </w:t>
      </w:r>
      <w:r w:rsidR="00676917" w:rsidRPr="00753A1A">
        <w:rPr>
          <w:rFonts w:eastAsia="Times New Roman"/>
          <w:color w:val="auto"/>
          <w:sz w:val="24"/>
          <w:szCs w:val="24"/>
          <w:lang w:eastAsia="ru-RU"/>
        </w:rPr>
        <w:t>4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93"/>
        <w:gridCol w:w="5800"/>
        <w:gridCol w:w="1835"/>
      </w:tblGrid>
      <w:tr w:rsidR="00753A1A" w:rsidRPr="0067199D" w14:paraId="51C2B8A0" w14:textId="77777777" w:rsidTr="00331A60">
        <w:trPr>
          <w:trHeight w:val="717"/>
          <w:tblHeader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4883F9" w14:textId="77777777" w:rsidR="0094772F" w:rsidRPr="0067199D" w:rsidRDefault="00B85D6A" w:rsidP="00B85D6A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bookmarkStart w:id="16" w:name="_Hlk153750454"/>
            <w:r w:rsidRPr="0067199D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 xml:space="preserve">Наименование тем (разделов) </w:t>
            </w:r>
          </w:p>
          <w:p w14:paraId="7EF073A6" w14:textId="6BA1D3D5" w:rsidR="00B85D6A" w:rsidRPr="0067199D" w:rsidRDefault="00B85D6A" w:rsidP="00B85D6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91A435" w14:textId="19AD6627" w:rsidR="00B85D6A" w:rsidRPr="0067199D" w:rsidRDefault="00B85D6A" w:rsidP="00B85D6A">
            <w:pPr>
              <w:keepNext/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  <w:r w:rsidR="0094772F" w:rsidRPr="0067199D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 xml:space="preserve"> (указывается номер и порядковый номер источника)</w:t>
            </w:r>
            <w:r w:rsidRPr="0067199D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557DAB" w14:textId="77777777" w:rsidR="00B85D6A" w:rsidRPr="0067199D" w:rsidRDefault="00B85D6A" w:rsidP="00B85D6A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753A1A" w:rsidRPr="0067199D" w14:paraId="5568AC5B" w14:textId="77777777" w:rsidTr="00331A60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31B21C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Тема 1. Сущность менеджмента и ретроспектива его развития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8AA9CD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Роль, цели и задачи менеджмента в современной организации.</w:t>
            </w:r>
          </w:p>
          <w:p w14:paraId="01A0D7D9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Что входит в управляющую и управляемую подсистемы? Какие уровни управления вам известны?</w:t>
            </w:r>
          </w:p>
          <w:p w14:paraId="1285400E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Какими навыками должен обладать современный менеджер?</w:t>
            </w:r>
          </w:p>
          <w:p w14:paraId="1CF7109D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Почему менеджмент – это не только наука, но и искусство?</w:t>
            </w:r>
          </w:p>
          <w:p w14:paraId="4D450680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 чем состоят основные идеи школы научного управления. Вклад школы в развитие науки менеджмент.</w:t>
            </w:r>
          </w:p>
          <w:p w14:paraId="6C174C2E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Раскройте содержание 12 принципов производительности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Эмерсона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</w:t>
            </w:r>
          </w:p>
          <w:p w14:paraId="54D2639E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Раскройте основные идеи административной школы управления. </w:t>
            </w:r>
          </w:p>
          <w:p w14:paraId="2644753F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Какие принципы и функции управления выделил А.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Файоль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?</w:t>
            </w:r>
          </w:p>
          <w:p w14:paraId="2B52CB5A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Какой вклад в менеджмент внесла бюрократическая теория М. Вебера?</w:t>
            </w:r>
          </w:p>
          <w:p w14:paraId="225010E4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В чем состоят основные положения школы человеческих отношений и поведенческих наук? </w:t>
            </w:r>
          </w:p>
          <w:p w14:paraId="74A4C275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Назовите вклад Мери Паркер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Фоллет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в развитие концепции школы человеческих отношений.</w:t>
            </w:r>
          </w:p>
          <w:p w14:paraId="6FC4F537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Что объединяет школу человеческих отношений и школу поведенческих наук? </w:t>
            </w:r>
          </w:p>
          <w:p w14:paraId="720042C7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 чём состоят основные идеи количественной школы менеджмента?</w:t>
            </w:r>
          </w:p>
          <w:p w14:paraId="0F0EB99E" w14:textId="7EBE8B21" w:rsidR="00B85D6A" w:rsidRPr="0067199D" w:rsidRDefault="00047610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Раскройте о</w:t>
            </w:r>
            <w:r w:rsidR="00B85D6A"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собенности американского менеджмента.</w:t>
            </w:r>
          </w:p>
          <w:p w14:paraId="42F39679" w14:textId="1DEEC55F" w:rsidR="00B85D6A" w:rsidRPr="0067199D" w:rsidRDefault="00047610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о</w:t>
            </w:r>
            <w:r w:rsidR="00B85D6A"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собенности европейского менеджмента.</w:t>
            </w:r>
          </w:p>
          <w:p w14:paraId="15E08304" w14:textId="570109FE" w:rsidR="00B85D6A" w:rsidRPr="0067199D" w:rsidRDefault="00047610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Раскройте о</w:t>
            </w:r>
            <w:r w:rsidR="00B85D6A"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собенности японской модели менеджмента.</w:t>
            </w:r>
          </w:p>
          <w:p w14:paraId="610EE8DF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Основные этапы развития менеджмента в России.</w:t>
            </w:r>
          </w:p>
          <w:p w14:paraId="1408AA9A" w14:textId="77777777" w:rsidR="00B85D6A" w:rsidRPr="0067199D" w:rsidRDefault="00B85D6A" w:rsidP="00524834">
            <w:pPr>
              <w:widowControl w:val="0"/>
              <w:numPr>
                <w:ilvl w:val="0"/>
                <w:numId w:val="18"/>
              </w:numPr>
              <w:tabs>
                <w:tab w:val="left" w:pos="165"/>
                <w:tab w:val="left" w:pos="30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Возможности и пути использования зарубежного опыта в российских условиях. </w:t>
            </w:r>
          </w:p>
          <w:p w14:paraId="2B858587" w14:textId="77777777" w:rsidR="00B85D6A" w:rsidRPr="0067199D" w:rsidRDefault="00B85D6A" w:rsidP="00B85D6A">
            <w:pPr>
              <w:widowControl w:val="0"/>
              <w:tabs>
                <w:tab w:val="left" w:pos="165"/>
                <w:tab w:val="left" w:pos="307"/>
              </w:tabs>
              <w:spacing w:after="0" w:line="240" w:lineRule="auto"/>
              <w:ind w:left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val="en-US"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604CA2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Устный опрос, дискуссия, разбор мини-кейсов</w:t>
            </w:r>
          </w:p>
        </w:tc>
      </w:tr>
      <w:tr w:rsidR="00753A1A" w:rsidRPr="0067199D" w14:paraId="334911B5" w14:textId="77777777" w:rsidTr="00331A60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A9002B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Тема 2. Организация, ее внешняя и внутренняя среда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7834AF" w14:textId="77777777" w:rsidR="00B85D6A" w:rsidRPr="0067199D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Что представляет собой организация? Назовите основные признаки организации.</w:t>
            </w:r>
          </w:p>
          <w:p w14:paraId="5789E6DA" w14:textId="77777777" w:rsidR="00B85D6A" w:rsidRPr="0067199D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Для чего необходимо классифицировать организации? Какие организации вам известны?</w:t>
            </w:r>
          </w:p>
          <w:p w14:paraId="606A2BC2" w14:textId="77777777" w:rsidR="00B85D6A" w:rsidRPr="0067199D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Цели формирования формальной и неформальной организации. </w:t>
            </w:r>
          </w:p>
          <w:p w14:paraId="641DA743" w14:textId="77777777" w:rsidR="00B85D6A" w:rsidRPr="0067199D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Какие группы факторов образуют макросреду компании? </w:t>
            </w:r>
          </w:p>
          <w:p w14:paraId="60A6A3DB" w14:textId="77777777" w:rsidR="00B85D6A" w:rsidRPr="0067199D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Какие характеристики внешней среды можно выделить, существует ли между ними взаимосвязь?</w:t>
            </w:r>
          </w:p>
          <w:p w14:paraId="73E905B0" w14:textId="77777777" w:rsidR="00B85D6A" w:rsidRPr="0067199D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 каких элементов состоит микросреда организации?</w:t>
            </w:r>
          </w:p>
          <w:p w14:paraId="4D8C17D0" w14:textId="77777777" w:rsidR="00B85D6A" w:rsidRPr="0067199D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Приведите примеры, как внешние и внутренние факторы могут препятствовать или способствовать достижению миссии и целей компании.</w:t>
            </w:r>
          </w:p>
          <w:p w14:paraId="127A6F8A" w14:textId="77777777" w:rsidR="00B85D6A" w:rsidRPr="0067199D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Какие методы исследования внешней и внутренней среды вам известны?</w:t>
            </w:r>
          </w:p>
          <w:p w14:paraId="7E15C6F6" w14:textId="77777777" w:rsidR="00B85D6A" w:rsidRPr="0067199D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Какова роль организационной культуры в современной организации?</w:t>
            </w:r>
          </w:p>
          <w:p w14:paraId="247ED6A9" w14:textId="77777777" w:rsidR="00B85D6A" w:rsidRPr="0067199D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Типы организационной культуры, их преимущества и недостатки.</w:t>
            </w:r>
          </w:p>
          <w:p w14:paraId="30FDDEA6" w14:textId="5D4D3EF8" w:rsidR="00B85D6A" w:rsidRPr="0067199D" w:rsidRDefault="00B85D6A" w:rsidP="00524834">
            <w:pPr>
              <w:widowControl w:val="0"/>
              <w:numPr>
                <w:ilvl w:val="0"/>
                <w:numId w:val="20"/>
              </w:numPr>
              <w:tabs>
                <w:tab w:val="left" w:pos="165"/>
                <w:tab w:val="left" w:pos="254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Пути формирования и поддержания организационной культуры.</w:t>
            </w:r>
          </w:p>
          <w:p w14:paraId="16534433" w14:textId="77777777" w:rsidR="00B85D6A" w:rsidRPr="0067199D" w:rsidRDefault="00B85D6A" w:rsidP="00B85D6A">
            <w:pPr>
              <w:widowControl w:val="0"/>
              <w:tabs>
                <w:tab w:val="left" w:pos="165"/>
                <w:tab w:val="left" w:pos="254"/>
              </w:tabs>
              <w:spacing w:after="0" w:line="240" w:lineRule="auto"/>
              <w:ind w:left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6C0D5B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Устный опрос, дискуссия, разбор мини-кейсов, групповая работа</w:t>
            </w:r>
          </w:p>
        </w:tc>
      </w:tr>
      <w:tr w:rsidR="00753A1A" w:rsidRPr="0067199D" w14:paraId="6E06DBD1" w14:textId="77777777" w:rsidTr="00331A60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3928B2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Тема 3. Функции менеджмента, их взаимосвязь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DAE345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Что такое «цикл менеджмента»?</w:t>
            </w:r>
          </w:p>
          <w:p w14:paraId="044DA729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Почему выделяют основные и специальные функции менеджмента? Как они взаимосвязаны?</w:t>
            </w:r>
          </w:p>
          <w:p w14:paraId="3212823F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Что такое бизнес-план? Основные разделы и показатели плана развития.</w:t>
            </w:r>
          </w:p>
          <w:p w14:paraId="0B1B8721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Централизация и децентрализация управления. Координация процесса управления в деятельности организации.</w:t>
            </w:r>
          </w:p>
          <w:p w14:paraId="3A1BA11B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 чем состоит суть делегирования полномочий?</w:t>
            </w:r>
          </w:p>
          <w:p w14:paraId="5100516A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Каковы причины низкой эффективности делегирования полномочий? Назовите основные приемы и способы эффективного делегирования.</w:t>
            </w:r>
          </w:p>
          <w:p w14:paraId="144029B9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Принципы построения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оргструктуры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. </w:t>
            </w:r>
          </w:p>
          <w:p w14:paraId="7C8D6C5B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Различия между механистическими (иерархические) и органическими (адаптивные) организационными структурами управления. </w:t>
            </w:r>
          </w:p>
          <w:p w14:paraId="5882CA34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Этапы организационного проектирования. </w:t>
            </w:r>
          </w:p>
          <w:p w14:paraId="2C942381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 чем различия между содержательными и процессуальными теориями мотивации?</w:t>
            </w:r>
          </w:p>
          <w:p w14:paraId="4A22D3F2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Место и роль контроля в процессе управления. </w:t>
            </w:r>
          </w:p>
          <w:p w14:paraId="3529BAB7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Специфика контроля и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контроллинга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. Задачи и функции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контроллинга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</w:t>
            </w:r>
          </w:p>
          <w:p w14:paraId="1CECC31E" w14:textId="77777777" w:rsidR="00B85D6A" w:rsidRPr="0067199D" w:rsidRDefault="00B85D6A" w:rsidP="00524834">
            <w:pPr>
              <w:widowControl w:val="0"/>
              <w:numPr>
                <w:ilvl w:val="0"/>
                <w:numId w:val="21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Принципы эффективного контроля.</w:t>
            </w:r>
          </w:p>
          <w:p w14:paraId="4206180F" w14:textId="77777777" w:rsidR="00B85D6A" w:rsidRPr="0067199D" w:rsidRDefault="00B85D6A" w:rsidP="00B85D6A">
            <w:pPr>
              <w:widowControl w:val="0"/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: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D5E032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Устный опрос, дискуссия, разбор мини-кейсов, тестирование</w:t>
            </w:r>
          </w:p>
        </w:tc>
      </w:tr>
      <w:tr w:rsidR="00753A1A" w:rsidRPr="0067199D" w14:paraId="30D29A76" w14:textId="77777777" w:rsidTr="00331A60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2BD24C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lastRenderedPageBreak/>
              <w:t>Тема 4. Стратегии роста и развития организаций. Концепции жизненного цикла организации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2F5A57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Что представляет собой миссия организации? </w:t>
            </w:r>
          </w:p>
          <w:p w14:paraId="07A9A64F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Взаимосвязь миссии с целями организации.</w:t>
            </w:r>
          </w:p>
          <w:p w14:paraId="125DCAFE" w14:textId="1D9B3025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Охарактеризуйте SMART-принцип при формулировании целей</w:t>
            </w:r>
            <w:r w:rsidR="006A5FFC"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организации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</w:t>
            </w:r>
          </w:p>
          <w:p w14:paraId="33411EC8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 каким критериям и направлениям можно классифицировать цели? Что такое дерево целей?</w:t>
            </w:r>
          </w:p>
          <w:p w14:paraId="6446B472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Приведите примеры качественных и количественных целей.</w:t>
            </w:r>
          </w:p>
          <w:p w14:paraId="078578CC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Что представляет собой стратегический менеджмент?</w:t>
            </w:r>
          </w:p>
          <w:p w14:paraId="2677D57F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Назовите основные принципы разработки успешной стратегии по Томпсону и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Стрикленду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</w:t>
            </w:r>
          </w:p>
          <w:p w14:paraId="5E462321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Раскройте содержание стратегий концентрированного роста.</w:t>
            </w:r>
          </w:p>
          <w:p w14:paraId="43BE9975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Раскройте содержание стратегий интегрированного роста.</w:t>
            </w:r>
          </w:p>
          <w:p w14:paraId="0211E9A3" w14:textId="4A583BFF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Раскройте стратеги</w:t>
            </w:r>
            <w:r w:rsidR="006A5FFC"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диверсифицированного роста.</w:t>
            </w:r>
          </w:p>
          <w:p w14:paraId="043CB450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Раскройте содержание стратегий сокращения.</w:t>
            </w:r>
          </w:p>
          <w:p w14:paraId="27DE06FB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Раскройте конкурентные стратегии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М.Портера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</w:t>
            </w:r>
          </w:p>
          <w:p w14:paraId="0BBE9236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Что представляет собой жизненный цикл организации? Раскройте стадии жизненного цикла организации по И.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Адизесу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</w:t>
            </w:r>
          </w:p>
          <w:p w14:paraId="28FBCD57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Назовите причины организационных изменений. Типы изменений. </w:t>
            </w:r>
          </w:p>
          <w:p w14:paraId="5F0148C6" w14:textId="509A9F69" w:rsidR="00B85D6A" w:rsidRPr="0067199D" w:rsidRDefault="006A5FFC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основные п</w:t>
            </w:r>
            <w:r w:rsidR="00B85D6A"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ричин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ы вызывающие </w:t>
            </w:r>
            <w:r w:rsidR="00B85D6A"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сопротивлени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я</w:t>
            </w:r>
            <w:r w:rsidR="00B85D6A"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изменениям в организации?</w:t>
            </w:r>
          </w:p>
          <w:p w14:paraId="4F51C509" w14:textId="77777777" w:rsidR="00B85D6A" w:rsidRPr="0067199D" w:rsidRDefault="00B85D6A" w:rsidP="00524834">
            <w:pPr>
              <w:keepNext/>
              <w:keepLines/>
              <w:numPr>
                <w:ilvl w:val="0"/>
                <w:numId w:val="26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основные методы снижения степени сопротивления организационным переменам.</w:t>
            </w:r>
          </w:p>
          <w:p w14:paraId="0F00B80C" w14:textId="77777777" w:rsidR="00B85D6A" w:rsidRPr="0067199D" w:rsidRDefault="00B85D6A" w:rsidP="0087136C">
            <w:pPr>
              <w:widowControl w:val="0"/>
              <w:tabs>
                <w:tab w:val="left" w:pos="165"/>
                <w:tab w:val="left" w:pos="367"/>
              </w:tabs>
              <w:spacing w:after="0" w:line="240" w:lineRule="auto"/>
              <w:ind w:left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16CAB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Устный опрос, разбор мини-кейсов, решение ситуационных задач</w:t>
            </w:r>
          </w:p>
        </w:tc>
      </w:tr>
      <w:tr w:rsidR="00753A1A" w:rsidRPr="0067199D" w14:paraId="6733F7C6" w14:textId="77777777" w:rsidTr="00B13BA2">
        <w:trPr>
          <w:trHeight w:val="5538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A7C7F81" w14:textId="77777777" w:rsidR="008465A4" w:rsidRPr="0067199D" w:rsidRDefault="008465A4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lastRenderedPageBreak/>
              <w:t>Тема 5. Лидерство и стили управления. Управленческие решения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5343B26" w14:textId="77777777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 соотносятся между собой понятия: власть, лидерство и влияние?</w:t>
            </w:r>
          </w:p>
          <w:p w14:paraId="2FCDFEFE" w14:textId="77777777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Назовите основные типы власти по Френчу и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Рейвену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</w:t>
            </w:r>
          </w:p>
          <w:p w14:paraId="0CBC161E" w14:textId="77777777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 чем различие между лидером и руководителем?</w:t>
            </w:r>
          </w:p>
          <w:p w14:paraId="26A92716" w14:textId="77777777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Какие выделяются основные подходы к изучению вопросов лидерства?</w:t>
            </w:r>
          </w:p>
          <w:p w14:paraId="424D3495" w14:textId="77777777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особенности авторитарного стиля управления.</w:t>
            </w:r>
          </w:p>
          <w:p w14:paraId="26E71DCF" w14:textId="77777777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особенности демократического стиля управления.</w:t>
            </w:r>
          </w:p>
          <w:p w14:paraId="0B6F5456" w14:textId="77777777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требования, предъявляемые к управленческим решениям.</w:t>
            </w:r>
          </w:p>
          <w:p w14:paraId="49031B51" w14:textId="444049E6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Какие факторы влияют на процесс принятия управленческого решения? </w:t>
            </w:r>
          </w:p>
          <w:p w14:paraId="173BD57C" w14:textId="131FBD8F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Перечислите достоинства и недостатки единоличных решений.</w:t>
            </w:r>
          </w:p>
          <w:p w14:paraId="6D79AE77" w14:textId="77777777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Достоинства и недостатки коллегиальных решений.</w:t>
            </w:r>
          </w:p>
          <w:p w14:paraId="702702D0" w14:textId="43B7D969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Что понимается под качеством управленческих решений и какими показателями оно характеризуется?</w:t>
            </w:r>
          </w:p>
          <w:p w14:paraId="1F72C58A" w14:textId="77777777" w:rsidR="008465A4" w:rsidRPr="0067199D" w:rsidRDefault="008465A4" w:rsidP="00524834">
            <w:pPr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451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Основные этапы процесса принятия решений и их характеристика.</w:t>
            </w:r>
          </w:p>
          <w:p w14:paraId="1110F862" w14:textId="77777777" w:rsidR="008465A4" w:rsidRPr="0067199D" w:rsidRDefault="008465A4" w:rsidP="00524834">
            <w:pPr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309" w:hanging="283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Что представляет собой оптимальное решение?</w:t>
            </w:r>
          </w:p>
          <w:p w14:paraId="53157263" w14:textId="77777777" w:rsidR="008465A4" w:rsidRPr="0067199D" w:rsidRDefault="008465A4" w:rsidP="00524834">
            <w:pPr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и охарактеризуйте основные методы принятия управленческих решений.</w:t>
            </w:r>
          </w:p>
          <w:p w14:paraId="78D20EF0" w14:textId="77777777" w:rsidR="008465A4" w:rsidRPr="0067199D" w:rsidRDefault="008465A4" w:rsidP="00524834">
            <w:pPr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Что является критерием эффективности решения?</w:t>
            </w:r>
          </w:p>
          <w:p w14:paraId="611CE8AC" w14:textId="2D93F843" w:rsidR="008465A4" w:rsidRPr="0067199D" w:rsidRDefault="008465A4" w:rsidP="00B85D6A">
            <w:pPr>
              <w:tabs>
                <w:tab w:val="left" w:pos="165"/>
                <w:tab w:val="left" w:pos="367"/>
              </w:tabs>
              <w:spacing w:after="0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: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170552" w14:textId="77777777" w:rsidR="008465A4" w:rsidRPr="0067199D" w:rsidRDefault="008465A4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Устный опрос, дискуссия, решение ситуационных задач, групповая работа</w:t>
            </w:r>
          </w:p>
        </w:tc>
      </w:tr>
      <w:tr w:rsidR="00753A1A" w:rsidRPr="0067199D" w14:paraId="12FB9170" w14:textId="77777777" w:rsidTr="00331A60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97D7ED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lastRenderedPageBreak/>
              <w:t xml:space="preserve">Тема 6. Групповая динамика и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командообразование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 xml:space="preserve"> в организации.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37112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Что представляет собой формальная группа? Назовите основные отличия группы от команды.</w:t>
            </w:r>
          </w:p>
          <w:p w14:paraId="3D558E70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Назовите и охарактеризуйте командные роли по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Белбину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. </w:t>
            </w:r>
          </w:p>
          <w:p w14:paraId="164642CB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Каковы причины появления неформальных групп в организации? Могут ли они повлиять на эффективность работы организации?</w:t>
            </w:r>
          </w:p>
          <w:p w14:paraId="207D3300" w14:textId="5F17181F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Какие основные факторы влияют на эффективность</w:t>
            </w:r>
            <w:r w:rsidR="006A5FFC"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работы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команды? При каких условиях работа команды может оказаться неэффективной?</w:t>
            </w:r>
          </w:p>
          <w:p w14:paraId="7E1A44E3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этапы построения и развития команды.</w:t>
            </w:r>
          </w:p>
          <w:p w14:paraId="50D1BA04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современные приемы и способы построения эффективных групп и команд.</w:t>
            </w:r>
          </w:p>
          <w:p w14:paraId="18DA078B" w14:textId="140551EE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Перечислите виды организационных конфликтов</w:t>
            </w:r>
            <w:r w:rsidR="006A5FFC"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</w:t>
            </w:r>
          </w:p>
          <w:p w14:paraId="7F601C09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Назовите основные причины для развития организационных конфликтов. </w:t>
            </w:r>
          </w:p>
          <w:p w14:paraId="25207C7B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Конструктивные и деструктивные функции организационного конфликта.</w:t>
            </w:r>
          </w:p>
          <w:p w14:paraId="6A545438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 чем могут проявляться формы конфликтной борьбы?</w:t>
            </w:r>
          </w:p>
          <w:p w14:paraId="402FEADF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Опишите стадии развития организационного конфликта.</w:t>
            </w:r>
          </w:p>
          <w:p w14:paraId="09523087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основные стили поведения в конфликтной ситуации.</w:t>
            </w:r>
          </w:p>
          <w:p w14:paraId="311C5168" w14:textId="77777777" w:rsidR="00B85D6A" w:rsidRPr="0067199D" w:rsidRDefault="00B85D6A" w:rsidP="00B85D6A">
            <w:pPr>
              <w:keepNext/>
              <w:keepLines/>
              <w:widowControl w:val="0"/>
              <w:tabs>
                <w:tab w:val="left" w:pos="165"/>
                <w:tab w:val="left" w:pos="367"/>
              </w:tabs>
              <w:spacing w:after="0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: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6BDC9F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Устный опрос, дискуссия, групповая работа, тестирование</w:t>
            </w:r>
          </w:p>
        </w:tc>
      </w:tr>
      <w:tr w:rsidR="00753A1A" w:rsidRPr="0067199D" w14:paraId="49BF7E9F" w14:textId="77777777" w:rsidTr="00331A60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728B6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Тема 7. Управление знаниями. Информационно-коммуникационное обеспечение менеджмента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B1C2B5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Какую роль играет информация в организации? Перечислите основные характеристики ценной информации.</w:t>
            </w:r>
          </w:p>
          <w:p w14:paraId="2F876582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Какая существует связь между понятиями «информация» и «знания»?</w:t>
            </w:r>
          </w:p>
          <w:p w14:paraId="784DF833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цели и задачи управления знаниями.</w:t>
            </w:r>
          </w:p>
          <w:p w14:paraId="6237C3C5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 чем различие формальных и неформальных видов коммуникаций в организации?</w:t>
            </w:r>
          </w:p>
          <w:p w14:paraId="105E5787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элементы и охарактеризуйте основные этапы процесса коммуникаций.</w:t>
            </w:r>
          </w:p>
          <w:p w14:paraId="0E508C4B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Объективные и субъективные барьеры в межличностных коммуникациях, способы их преодоления.</w:t>
            </w:r>
          </w:p>
          <w:p w14:paraId="4322E034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Каким образом связаны между собой организационная структура и коммуникации в организации?</w:t>
            </w:r>
          </w:p>
          <w:p w14:paraId="2C000541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Почему понятие «эффективный менеджер» связывают с понятием «эффективные коммуникации»?</w:t>
            </w:r>
          </w:p>
          <w:p w14:paraId="17D66AB4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Почему процесс коммуникации должен завершаться этапом «обратная связь»? </w:t>
            </w:r>
          </w:p>
          <w:p w14:paraId="17C837EF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Назовите основные факторы, влияющие на эффективность коммуникаций.</w:t>
            </w:r>
          </w:p>
          <w:p w14:paraId="77169CAB" w14:textId="77777777" w:rsidR="00B85D6A" w:rsidRPr="0067199D" w:rsidRDefault="00B85D6A" w:rsidP="00B85D6A">
            <w:pPr>
              <w:keepNext/>
              <w:keepLines/>
              <w:widowControl w:val="0"/>
              <w:tabs>
                <w:tab w:val="left" w:pos="165"/>
                <w:tab w:val="left" w:pos="367"/>
              </w:tabs>
              <w:spacing w:after="0"/>
              <w:ind w:left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854BF3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Устный опрос, разбор мини-кейсов, решение ситуационных задач</w:t>
            </w:r>
          </w:p>
        </w:tc>
      </w:tr>
      <w:tr w:rsidR="00753A1A" w:rsidRPr="0067199D" w14:paraId="76AB3066" w14:textId="77777777" w:rsidTr="00331A60">
        <w:trPr>
          <w:trHeight w:val="20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696F54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lastRenderedPageBreak/>
              <w:t>Тема 8. Эффективность менеджмента. Устойчивое развитие и социальная ответственность бизнеса</w:t>
            </w:r>
          </w:p>
        </w:tc>
        <w:tc>
          <w:tcPr>
            <w:tcW w:w="3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0D3FD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Что такое эффективность менеджмента?</w:t>
            </w:r>
          </w:p>
          <w:p w14:paraId="19316F06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Назовите основные критерии и показатели эффективности менеджмента. </w:t>
            </w:r>
          </w:p>
          <w:p w14:paraId="187CF20E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В чем заключается социальная эффективность менеджмента? </w:t>
            </w:r>
          </w:p>
          <w:p w14:paraId="0C5EB165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Суть концепции долговременной эффективности Р.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Лайкерта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</w:t>
            </w:r>
          </w:p>
          <w:p w14:paraId="27C82CE9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В чем состоит идея теории эффективности организации Б.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Басса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? </w:t>
            </w:r>
          </w:p>
          <w:p w14:paraId="456FA97B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Понятие корпоративной социальной ответственности: различные интерпретации.</w:t>
            </w:r>
          </w:p>
          <w:p w14:paraId="67C5AE6B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Влияние корпоративной социальной ответственности на формирование положительного имиджа и деловой репутации компании.</w:t>
            </w:r>
          </w:p>
          <w:p w14:paraId="25C13DCD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Характеристика элементов модели пирамиды корпоративной социальной ответственности А.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Керолла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</w:t>
            </w:r>
          </w:p>
          <w:p w14:paraId="016CAFC7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165"/>
                <w:tab w:val="left" w:pos="367"/>
              </w:tabs>
              <w:spacing w:after="0" w:line="240" w:lineRule="auto"/>
              <w:ind w:left="165" w:hanging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Современные теории корпоративной социальной ответственности.</w:t>
            </w:r>
          </w:p>
          <w:p w14:paraId="41A011A7" w14:textId="77777777" w:rsidR="00B85D6A" w:rsidRPr="0067199D" w:rsidRDefault="00B85D6A" w:rsidP="00B85D6A">
            <w:pPr>
              <w:keepNext/>
              <w:keepLines/>
              <w:widowControl w:val="0"/>
              <w:tabs>
                <w:tab w:val="left" w:pos="165"/>
                <w:tab w:val="left" w:pos="367"/>
              </w:tabs>
              <w:spacing w:after="0"/>
              <w:ind w:left="165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D1FB87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Устный опрос, дискуссия, разбор мини-кейсов, тестирование</w:t>
            </w:r>
          </w:p>
        </w:tc>
      </w:tr>
      <w:bookmarkEnd w:id="16"/>
    </w:tbl>
    <w:p w14:paraId="206CA867" w14:textId="77777777" w:rsidR="00B85D6A" w:rsidRPr="0067199D" w:rsidRDefault="00B85D6A" w:rsidP="00B85D6A">
      <w:pPr>
        <w:keepNext/>
        <w:spacing w:after="0" w:line="24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26586A0A" w14:textId="59CD271F" w:rsidR="00B85D6A" w:rsidRPr="0067199D" w:rsidRDefault="00B85D6A" w:rsidP="0028640F">
      <w:pPr>
        <w:jc w:val="both"/>
        <w:rPr>
          <w:rFonts w:eastAsia="Times New Roman"/>
          <w:b/>
          <w:bCs/>
          <w:color w:val="auto"/>
          <w:szCs w:val="24"/>
          <w:lang w:eastAsia="ru-RU"/>
        </w:rPr>
      </w:pPr>
      <w:r w:rsidRPr="0067199D">
        <w:rPr>
          <w:rFonts w:eastAsia="Times New Roman"/>
          <w:b/>
          <w:bCs/>
          <w:color w:val="auto"/>
          <w:szCs w:val="24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28E8C00D" w14:textId="77777777" w:rsidR="00B85D6A" w:rsidRPr="0067199D" w:rsidRDefault="00B85D6A" w:rsidP="0067199D">
      <w:pPr>
        <w:keepNext/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67199D">
        <w:rPr>
          <w:rFonts w:eastAsia="Times New Roman"/>
          <w:b/>
          <w:color w:val="auto"/>
          <w:szCs w:val="24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41C71F7" w14:textId="73D66673" w:rsidR="00B85D6A" w:rsidRPr="00753A1A" w:rsidRDefault="00676917" w:rsidP="0028640F">
      <w:pPr>
        <w:widowControl w:val="0"/>
        <w:spacing w:after="0" w:line="360" w:lineRule="auto"/>
        <w:jc w:val="right"/>
        <w:rPr>
          <w:rFonts w:eastAsia="Times New Roman"/>
          <w:color w:val="auto"/>
          <w:sz w:val="24"/>
          <w:szCs w:val="24"/>
          <w:lang w:eastAsia="ru-RU"/>
        </w:rPr>
      </w:pPr>
      <w:r w:rsidRPr="00753A1A">
        <w:rPr>
          <w:rFonts w:eastAsia="Times New Roman"/>
          <w:color w:val="auto"/>
          <w:sz w:val="24"/>
          <w:szCs w:val="24"/>
          <w:lang w:eastAsia="ru-RU"/>
        </w:rPr>
        <w:t>Таблица 5</w:t>
      </w: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2122"/>
        <w:gridCol w:w="4394"/>
        <w:gridCol w:w="3407"/>
      </w:tblGrid>
      <w:tr w:rsidR="00753A1A" w:rsidRPr="00753A1A" w14:paraId="21265845" w14:textId="77777777" w:rsidTr="00331A60">
        <w:trPr>
          <w:trHeight w:val="20"/>
          <w:tblHeader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CCFE5" w14:textId="77777777" w:rsidR="00B85D6A" w:rsidRPr="0067199D" w:rsidRDefault="00B85D6A" w:rsidP="00B85D6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062C0" w14:textId="77777777" w:rsidR="00B85D6A" w:rsidRPr="0067199D" w:rsidRDefault="00B85D6A" w:rsidP="00B85D6A">
            <w:pPr>
              <w:keepNext/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9426E" w14:textId="77777777" w:rsidR="00B85D6A" w:rsidRPr="0067199D" w:rsidRDefault="00B85D6A" w:rsidP="00B85D6A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753A1A" w:rsidRPr="00753A1A" w14:paraId="422050AF" w14:textId="77777777" w:rsidTr="00331A60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150E88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Тема 1. Сущность менеджмента и ретроспектива его развития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B4B79" w14:textId="77777777" w:rsidR="00B85D6A" w:rsidRPr="0067199D" w:rsidRDefault="00B85D6A" w:rsidP="00524834">
            <w:pPr>
              <w:widowControl w:val="0"/>
              <w:numPr>
                <w:ilvl w:val="0"/>
                <w:numId w:val="19"/>
              </w:numPr>
              <w:tabs>
                <w:tab w:val="left" w:pos="367"/>
              </w:tabs>
              <w:spacing w:after="0" w:line="240" w:lineRule="auto"/>
              <w:ind w:left="320" w:hanging="320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Управленческие революции и их влияние на развитие общества.</w:t>
            </w:r>
          </w:p>
          <w:p w14:paraId="40EB5984" w14:textId="77777777" w:rsidR="00B85D6A" w:rsidRPr="0067199D" w:rsidRDefault="00B85D6A" w:rsidP="00524834">
            <w:pPr>
              <w:widowControl w:val="0"/>
              <w:numPr>
                <w:ilvl w:val="0"/>
                <w:numId w:val="19"/>
              </w:numPr>
              <w:tabs>
                <w:tab w:val="left" w:pos="367"/>
              </w:tabs>
              <w:spacing w:after="0" w:line="240" w:lineRule="auto"/>
              <w:ind w:left="320" w:hanging="320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Национальные модели менеджмента. </w:t>
            </w:r>
          </w:p>
          <w:p w14:paraId="1FD600C3" w14:textId="77777777" w:rsidR="00B85D6A" w:rsidRPr="0067199D" w:rsidRDefault="00B85D6A" w:rsidP="00524834">
            <w:pPr>
              <w:widowControl w:val="0"/>
              <w:numPr>
                <w:ilvl w:val="0"/>
                <w:numId w:val="19"/>
              </w:numPr>
              <w:tabs>
                <w:tab w:val="left" w:pos="367"/>
              </w:tabs>
              <w:spacing w:after="0" w:line="240" w:lineRule="auto"/>
              <w:ind w:left="320" w:hanging="320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Эволюция теории менеджмента в России и за рубежом. </w:t>
            </w:r>
          </w:p>
          <w:p w14:paraId="6FE7EA37" w14:textId="77777777" w:rsidR="00B85D6A" w:rsidRPr="0067199D" w:rsidRDefault="00B85D6A" w:rsidP="00B85D6A">
            <w:pPr>
              <w:widowControl w:val="0"/>
              <w:tabs>
                <w:tab w:val="left" w:pos="367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1134B8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753A1A" w:rsidRPr="00753A1A" w14:paraId="3CF4D748" w14:textId="77777777" w:rsidTr="00331A60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C41B3E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Тема 2. Организация, ее внешняя и внутренняя среда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61947" w14:textId="77777777" w:rsidR="00B85D6A" w:rsidRPr="0067199D" w:rsidRDefault="00B85D6A" w:rsidP="00524834">
            <w:pPr>
              <w:widowControl w:val="0"/>
              <w:numPr>
                <w:ilvl w:val="0"/>
                <w:numId w:val="27"/>
              </w:numPr>
              <w:tabs>
                <w:tab w:val="left" w:pos="367"/>
              </w:tabs>
              <w:spacing w:after="0" w:line="240" w:lineRule="auto"/>
              <w:ind w:left="318" w:hanging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Роль организаций в развитии современного общества.</w:t>
            </w:r>
          </w:p>
          <w:p w14:paraId="14148719" w14:textId="77777777" w:rsidR="00B85D6A" w:rsidRPr="0067199D" w:rsidRDefault="00B85D6A" w:rsidP="00524834">
            <w:pPr>
              <w:widowControl w:val="0"/>
              <w:numPr>
                <w:ilvl w:val="0"/>
                <w:numId w:val="27"/>
              </w:numPr>
              <w:tabs>
                <w:tab w:val="left" w:pos="367"/>
              </w:tabs>
              <w:spacing w:after="0" w:line="240" w:lineRule="auto"/>
              <w:ind w:left="318" w:hanging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Формирование формальной и неформальной организации. </w:t>
            </w:r>
          </w:p>
          <w:p w14:paraId="728F7670" w14:textId="77777777" w:rsidR="00B85D6A" w:rsidRPr="0067199D" w:rsidRDefault="00B85D6A" w:rsidP="00524834">
            <w:pPr>
              <w:widowControl w:val="0"/>
              <w:numPr>
                <w:ilvl w:val="0"/>
                <w:numId w:val="27"/>
              </w:numPr>
              <w:tabs>
                <w:tab w:val="left" w:pos="367"/>
              </w:tabs>
              <w:spacing w:after="0" w:line="240" w:lineRule="auto"/>
              <w:ind w:left="318" w:hanging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Основные тенденции в развитии современных организаций.</w:t>
            </w:r>
          </w:p>
          <w:p w14:paraId="04BF94E9" w14:textId="77777777" w:rsidR="00B85D6A" w:rsidRPr="0067199D" w:rsidRDefault="00B85D6A" w:rsidP="00524834">
            <w:pPr>
              <w:widowControl w:val="0"/>
              <w:numPr>
                <w:ilvl w:val="0"/>
                <w:numId w:val="27"/>
              </w:numPr>
              <w:tabs>
                <w:tab w:val="left" w:pos="367"/>
              </w:tabs>
              <w:spacing w:after="0" w:line="240" w:lineRule="auto"/>
              <w:ind w:left="318" w:hanging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Современные методы, модели и принципы управления.</w:t>
            </w:r>
          </w:p>
          <w:p w14:paraId="44C0699D" w14:textId="77777777" w:rsidR="00B85D6A" w:rsidRPr="0067199D" w:rsidRDefault="00B85D6A" w:rsidP="00B85D6A">
            <w:pPr>
              <w:widowControl w:val="0"/>
              <w:tabs>
                <w:tab w:val="left" w:pos="367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08401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753A1A" w:rsidRPr="00753A1A" w14:paraId="21EF48C7" w14:textId="77777777" w:rsidTr="00331A60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3B27C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lastRenderedPageBreak/>
              <w:t>Тема 3. Функции менеджмента, их взаимосвязь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1303E7" w14:textId="77777777" w:rsidR="00B85D6A" w:rsidRPr="0067199D" w:rsidRDefault="00B85D6A" w:rsidP="00524834">
            <w:pPr>
              <w:widowControl w:val="0"/>
              <w:numPr>
                <w:ilvl w:val="0"/>
                <w:numId w:val="28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Распределение полномочий и обязанностей.</w:t>
            </w:r>
          </w:p>
          <w:p w14:paraId="2389B25A" w14:textId="77777777" w:rsidR="00B85D6A" w:rsidRPr="0067199D" w:rsidRDefault="00B85D6A" w:rsidP="00524834">
            <w:pPr>
              <w:widowControl w:val="0"/>
              <w:numPr>
                <w:ilvl w:val="0"/>
                <w:numId w:val="28"/>
              </w:numPr>
              <w:tabs>
                <w:tab w:val="left" w:pos="367"/>
              </w:tabs>
              <w:spacing w:after="0" w:line="240" w:lineRule="auto"/>
              <w:ind w:left="34" w:hanging="3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Нестандартные методы стимулирования персонала.</w:t>
            </w:r>
          </w:p>
          <w:p w14:paraId="748BDCDE" w14:textId="77777777" w:rsidR="00B85D6A" w:rsidRPr="0067199D" w:rsidRDefault="00B85D6A" w:rsidP="00524834">
            <w:pPr>
              <w:widowControl w:val="0"/>
              <w:numPr>
                <w:ilvl w:val="0"/>
                <w:numId w:val="28"/>
              </w:numPr>
              <w:tabs>
                <w:tab w:val="left" w:pos="367"/>
              </w:tabs>
              <w:spacing w:after="0" w:line="240" w:lineRule="auto"/>
              <w:ind w:left="34" w:hanging="3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Проблемы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демотивации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в организации.</w:t>
            </w:r>
          </w:p>
          <w:p w14:paraId="34A51700" w14:textId="77777777" w:rsidR="00B85D6A" w:rsidRPr="0067199D" w:rsidRDefault="00B85D6A" w:rsidP="00524834">
            <w:pPr>
              <w:widowControl w:val="0"/>
              <w:numPr>
                <w:ilvl w:val="0"/>
                <w:numId w:val="28"/>
              </w:numPr>
              <w:tabs>
                <w:tab w:val="left" w:pos="367"/>
              </w:tabs>
              <w:spacing w:after="0" w:line="240" w:lineRule="auto"/>
              <w:ind w:left="34" w:hanging="3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Контроллинг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и его инструменты</w:t>
            </w:r>
          </w:p>
          <w:p w14:paraId="3C7039A3" w14:textId="77777777" w:rsidR="00B85D6A" w:rsidRPr="0067199D" w:rsidRDefault="00B85D6A" w:rsidP="00524834">
            <w:pPr>
              <w:widowControl w:val="0"/>
              <w:numPr>
                <w:ilvl w:val="0"/>
                <w:numId w:val="28"/>
              </w:numPr>
              <w:tabs>
                <w:tab w:val="left" w:pos="367"/>
              </w:tabs>
              <w:spacing w:after="0" w:line="240" w:lineRule="auto"/>
              <w:ind w:left="34" w:hanging="3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Сбалансированная система показателей и 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val="en-US" w:eastAsia="ru-RU"/>
              </w:rPr>
              <w:t>KPI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Key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Performance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Indicators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).</w:t>
            </w:r>
          </w:p>
          <w:p w14:paraId="385FE580" w14:textId="77777777" w:rsidR="00B85D6A" w:rsidRPr="0067199D" w:rsidRDefault="00B85D6A" w:rsidP="00B85D6A">
            <w:pPr>
              <w:widowControl w:val="0"/>
              <w:tabs>
                <w:tab w:val="left" w:pos="367"/>
              </w:tabs>
              <w:spacing w:after="0" w:line="240" w:lineRule="auto"/>
              <w:ind w:left="3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F43DAF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753A1A" w:rsidRPr="00753A1A" w14:paraId="7E00419D" w14:textId="77777777" w:rsidTr="00331A60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C7CAD7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Тема 4. Стратегии роста и развития организаций. Концепции жизненного цикла организации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D7E0F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Исторический контекст появления и практического использования основных теорий, и моделей стратегии. </w:t>
            </w:r>
          </w:p>
          <w:p w14:paraId="4A99EB47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Роль и виды стратегий инновационного развития организации.</w:t>
            </w:r>
          </w:p>
          <w:p w14:paraId="0DE3D6DE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Обучающаяся организация.</w:t>
            </w:r>
          </w:p>
          <w:p w14:paraId="78B6AE7A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Виды стратегий в зависимости от жизненного цикла организации</w:t>
            </w:r>
          </w:p>
          <w:p w14:paraId="1350887E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Трехэтапная модель организационных изменений К. Левина.</w:t>
            </w:r>
          </w:p>
          <w:p w14:paraId="1390FB27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Роль и виды стратегий инновационного развития организации.</w:t>
            </w:r>
          </w:p>
          <w:p w14:paraId="3BFFD58B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Характеристика инновационного менеджера.</w:t>
            </w:r>
          </w:p>
          <w:p w14:paraId="60B00F2F" w14:textId="77777777" w:rsidR="00B85D6A" w:rsidRPr="0067199D" w:rsidRDefault="00B85D6A" w:rsidP="00B85D6A">
            <w:pPr>
              <w:keepNext/>
              <w:keepLines/>
              <w:widowControl w:val="0"/>
              <w:tabs>
                <w:tab w:val="left" w:pos="32"/>
              </w:tabs>
              <w:spacing w:after="0" w:line="240" w:lineRule="auto"/>
              <w:ind w:left="32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43682C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753A1A" w:rsidRPr="00753A1A" w14:paraId="52ECFCE5" w14:textId="77777777" w:rsidTr="00331A60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217DF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Тема 5. Лидерство и стили управления. Управленческие решения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ABF51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0"/>
              </w:numPr>
              <w:tabs>
                <w:tab w:val="left" w:pos="28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Планирование деловой (профессиональной)</w:t>
            </w:r>
          </w:p>
          <w:p w14:paraId="5D4A89A0" w14:textId="77777777" w:rsidR="00B85D6A" w:rsidRPr="0067199D" w:rsidRDefault="00B85D6A" w:rsidP="00B85D6A">
            <w:pPr>
              <w:keepNext/>
              <w:keepLines/>
              <w:widowControl w:val="0"/>
              <w:tabs>
                <w:tab w:val="left" w:pos="28"/>
              </w:tabs>
              <w:spacing w:after="0" w:line="240" w:lineRule="auto"/>
              <w:ind w:left="-42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карьеры. </w:t>
            </w:r>
          </w:p>
          <w:p w14:paraId="0F8E9B11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0"/>
              </w:numPr>
              <w:tabs>
                <w:tab w:val="left" w:pos="28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Самоменеджмент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 Тайм-менеджмент.</w:t>
            </w:r>
          </w:p>
          <w:p w14:paraId="6CDF89C7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0"/>
              </w:numPr>
              <w:tabs>
                <w:tab w:val="left" w:pos="28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Принятие решений в организации: ограниченная рациональность, интуитивная модель. Идентификация проблемы. Изучение альтернатив. Выбор альтернативы.</w:t>
            </w:r>
          </w:p>
          <w:p w14:paraId="56B596BF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0"/>
              </w:numPr>
              <w:tabs>
                <w:tab w:val="left" w:pos="28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Автоматизированные информационные системы при принятии управленческих решений.</w:t>
            </w:r>
          </w:p>
          <w:p w14:paraId="0F64F62E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0"/>
              </w:numPr>
              <w:tabs>
                <w:tab w:val="left" w:pos="28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Критерии этичности принятия решения. Факторы, влияющие на этичность поведения при принятии решения (организационная среда, этика и национальные культуры).</w:t>
            </w:r>
          </w:p>
          <w:p w14:paraId="2F44FF8E" w14:textId="77777777" w:rsidR="00B85D6A" w:rsidRPr="0067199D" w:rsidRDefault="00B85D6A" w:rsidP="00B85D6A">
            <w:pPr>
              <w:keepNext/>
              <w:keepLines/>
              <w:widowControl w:val="0"/>
              <w:tabs>
                <w:tab w:val="left" w:pos="28"/>
              </w:tabs>
              <w:spacing w:after="0" w:line="240" w:lineRule="auto"/>
              <w:ind w:left="2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0CB0F3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753A1A" w:rsidRPr="00753A1A" w14:paraId="1A5C5ADD" w14:textId="77777777" w:rsidTr="00331A60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AEB3E2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lastRenderedPageBreak/>
              <w:t xml:space="preserve">Тема 6. Групповая динамика и </w:t>
            </w:r>
            <w:proofErr w:type="spellStart"/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командообразование</w:t>
            </w:r>
            <w:proofErr w:type="spellEnd"/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 xml:space="preserve"> в организации.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7C503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Факторы, влияющие на эффективность работы формальной группы. </w:t>
            </w:r>
          </w:p>
          <w:p w14:paraId="238DCAC0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Преимущества и недостатки работы в командах.</w:t>
            </w:r>
          </w:p>
          <w:p w14:paraId="11A7E63E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Современные концепции лидерства. </w:t>
            </w:r>
          </w:p>
          <w:p w14:paraId="71389EBB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Особенности социологии лидерства.</w:t>
            </w:r>
          </w:p>
          <w:p w14:paraId="242E4D58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Виды власти, их влияние на эффективность современной организации</w:t>
            </w:r>
          </w:p>
          <w:p w14:paraId="1F59E18B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Типы конфликтных личностей, их характеристики и способы сосуществования.</w:t>
            </w:r>
          </w:p>
          <w:p w14:paraId="562E4A4A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1"/>
              </w:numPr>
              <w:tabs>
                <w:tab w:val="left" w:pos="367"/>
              </w:tabs>
              <w:spacing w:after="0" w:line="240" w:lineRule="auto"/>
              <w:ind w:left="176" w:hanging="176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Значение конфликта для развития организации.</w:t>
            </w:r>
          </w:p>
          <w:p w14:paraId="48E4ECF2" w14:textId="77777777" w:rsidR="00B85D6A" w:rsidRPr="0067199D" w:rsidRDefault="00B85D6A" w:rsidP="00B85D6A">
            <w:pPr>
              <w:keepNext/>
              <w:keepLines/>
              <w:widowControl w:val="0"/>
              <w:tabs>
                <w:tab w:val="left" w:pos="367"/>
              </w:tabs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2E79E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753A1A" w:rsidRPr="00753A1A" w14:paraId="15A472E3" w14:textId="77777777" w:rsidTr="00331A60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16882E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Тема 7. Управление знаниями. Информационно-коммуникационное обеспечение менеджмента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339E1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Инструменты коммуникационного воздействия и их особенности. </w:t>
            </w:r>
          </w:p>
          <w:p w14:paraId="12805F88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Психология общения. Вербальные и невербальные коммуникации.</w:t>
            </w:r>
          </w:p>
          <w:p w14:paraId="61DDA25F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Правила ведения деловых переговоров (деловая беседа, совещания).</w:t>
            </w:r>
          </w:p>
          <w:p w14:paraId="0EAAF8AC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Ведение деловых переговоров с учетом культуры страны.</w:t>
            </w:r>
          </w:p>
          <w:p w14:paraId="50129003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Роль интернет-технологий в современном деловом общении.</w:t>
            </w:r>
          </w:p>
          <w:p w14:paraId="732B9F66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2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Методы защиты информации в организации</w:t>
            </w:r>
          </w:p>
          <w:p w14:paraId="6B8F03DD" w14:textId="77777777" w:rsidR="00B85D6A" w:rsidRPr="0067199D" w:rsidRDefault="00B85D6A" w:rsidP="00B85D6A">
            <w:pPr>
              <w:keepNext/>
              <w:keepLines/>
              <w:widowControl w:val="0"/>
              <w:tabs>
                <w:tab w:val="left" w:pos="367"/>
              </w:tabs>
              <w:spacing w:after="0" w:line="240" w:lineRule="auto"/>
              <w:ind w:left="28" w:hanging="2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42035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753A1A" w:rsidRPr="00753A1A" w14:paraId="177D9BFE" w14:textId="77777777" w:rsidTr="00331A60">
        <w:trPr>
          <w:trHeight w:val="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D83BF0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NewRomanPS-BoldMT"/>
                <w:color w:val="auto"/>
                <w:sz w:val="24"/>
                <w:szCs w:val="24"/>
                <w:lang w:eastAsia="zh-CN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zh-CN"/>
              </w:rPr>
              <w:t>Тема 8. Эффективность менеджмента. Устойчивое развитие и социальная ответственность бизнеса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805F58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Понятие и основные концепции эффективности. </w:t>
            </w:r>
          </w:p>
          <w:p w14:paraId="71D6A827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Управление результативностью. Концепция «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val="en-US" w:eastAsia="ru-RU"/>
              </w:rPr>
              <w:t>performance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val="en-US" w:eastAsia="ru-RU"/>
              </w:rPr>
              <w:t>management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».</w:t>
            </w:r>
          </w:p>
          <w:p w14:paraId="52FDE3AB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Метрики эффективности. Опережающие и результирующие показатели.</w:t>
            </w:r>
          </w:p>
          <w:p w14:paraId="7113E891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Характеристика составляющих компонентов корпоративной социальной ответственности: социальные обязательства, социальное реагирование, социальная ответственность.</w:t>
            </w:r>
          </w:p>
          <w:p w14:paraId="23CDED87" w14:textId="77777777" w:rsidR="00B85D6A" w:rsidRPr="0067199D" w:rsidRDefault="00B85D6A" w:rsidP="00524834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67"/>
              </w:tabs>
              <w:spacing w:after="0" w:line="240" w:lineRule="auto"/>
              <w:ind w:left="318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Инструменты реализации социальных программ: благотворительные пожертвования, социальные инвестиции, эквивалентное финансирование.</w:t>
            </w:r>
          </w:p>
          <w:p w14:paraId="2E1E086B" w14:textId="77777777" w:rsidR="00B85D6A" w:rsidRPr="0067199D" w:rsidRDefault="00B85D6A" w:rsidP="00B85D6A">
            <w:pPr>
              <w:keepNext/>
              <w:keepLines/>
              <w:widowControl w:val="0"/>
              <w:tabs>
                <w:tab w:val="left" w:pos="367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Рекомендуемые источники:</w:t>
            </w: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8.1-8.7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35C970" w14:textId="77777777" w:rsidR="00B85D6A" w:rsidRPr="0067199D" w:rsidRDefault="00B85D6A" w:rsidP="00B85D6A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</w:tbl>
    <w:p w14:paraId="56890DB5" w14:textId="2A4B4413" w:rsidR="00B85D6A" w:rsidRPr="0067199D" w:rsidRDefault="00B85D6A" w:rsidP="0028640F">
      <w:pPr>
        <w:keepNext/>
        <w:spacing w:after="0" w:line="36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67199D">
        <w:rPr>
          <w:rFonts w:eastAsia="Times New Roman"/>
          <w:b/>
          <w:color w:val="auto"/>
          <w:szCs w:val="24"/>
          <w:lang w:eastAsia="ru-RU"/>
        </w:rPr>
        <w:lastRenderedPageBreak/>
        <w:t xml:space="preserve">6.2. Перечень вопросов, заданий, тем для подготовки к текущему контролю </w:t>
      </w:r>
    </w:p>
    <w:p w14:paraId="3BEFD617" w14:textId="77777777" w:rsidR="00B85D6A" w:rsidRPr="0067199D" w:rsidRDefault="00B85D6A" w:rsidP="00607C4B">
      <w:pPr>
        <w:keepNext/>
        <w:spacing w:after="0" w:line="36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67199D">
        <w:rPr>
          <w:rFonts w:eastAsia="Times New Roman"/>
          <w:b/>
          <w:color w:val="auto"/>
          <w:szCs w:val="24"/>
          <w:lang w:eastAsia="ru-RU"/>
        </w:rPr>
        <w:t>Примеры тем домашнего творческого задания</w:t>
      </w:r>
    </w:p>
    <w:p w14:paraId="21DD7CA5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Влияние национальной культуры на организационное поведение и формирование организационной культуры. </w:t>
      </w:r>
    </w:p>
    <w:p w14:paraId="49038E66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Влияние организационных изменений на развитие компании.</w:t>
      </w:r>
    </w:p>
    <w:p w14:paraId="287AAB55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Инструменты формирования и оценки человеческого капитала организации. </w:t>
      </w:r>
    </w:p>
    <w:p w14:paraId="050BB246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Информация как основа коммуникации и ключевой ресурс менеджмента.</w:t>
      </w:r>
    </w:p>
    <w:p w14:paraId="2CC2EB77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Бизнес-модель компании, успешно реализующей инновационную стратегию.</w:t>
      </w:r>
    </w:p>
    <w:p w14:paraId="4CD00B5F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Влияние современных инновационных технологий на процесс управления.</w:t>
      </w:r>
    </w:p>
    <w:p w14:paraId="64511EDD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Информационное обеспечение для принятия решений в процессах менеджмента.</w:t>
      </w:r>
    </w:p>
    <w:p w14:paraId="1719FEF2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Искусство и творчество в работе менеджера: миф или реальность?</w:t>
      </w:r>
    </w:p>
    <w:p w14:paraId="5B564AA7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Способы формирования креативного потенциала менеджмента.</w:t>
      </w:r>
    </w:p>
    <w:p w14:paraId="187AC01D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KPI (</w:t>
      </w:r>
      <w:proofErr w:type="spellStart"/>
      <w:r w:rsidRPr="0067199D">
        <w:rPr>
          <w:rFonts w:eastAsia="Times New Roman"/>
          <w:color w:val="auto"/>
          <w:szCs w:val="24"/>
          <w:lang w:eastAsia="ru-RU"/>
        </w:rPr>
        <w:t>Key</w:t>
      </w:r>
      <w:proofErr w:type="spellEnd"/>
      <w:r w:rsidRPr="0067199D">
        <w:rPr>
          <w:rFonts w:eastAsia="Times New Roman"/>
          <w:color w:val="auto"/>
          <w:szCs w:val="24"/>
          <w:lang w:eastAsia="ru-RU"/>
        </w:rPr>
        <w:t xml:space="preserve"> </w:t>
      </w:r>
      <w:proofErr w:type="spellStart"/>
      <w:r w:rsidRPr="0067199D">
        <w:rPr>
          <w:rFonts w:eastAsia="Times New Roman"/>
          <w:color w:val="auto"/>
          <w:szCs w:val="24"/>
          <w:lang w:eastAsia="ru-RU"/>
        </w:rPr>
        <w:t>Performance</w:t>
      </w:r>
      <w:proofErr w:type="spellEnd"/>
      <w:r w:rsidRPr="0067199D">
        <w:rPr>
          <w:rFonts w:eastAsia="Times New Roman"/>
          <w:color w:val="auto"/>
          <w:szCs w:val="24"/>
          <w:lang w:eastAsia="ru-RU"/>
        </w:rPr>
        <w:t xml:space="preserve"> </w:t>
      </w:r>
      <w:proofErr w:type="spellStart"/>
      <w:r w:rsidRPr="0067199D">
        <w:rPr>
          <w:rFonts w:eastAsia="Times New Roman"/>
          <w:color w:val="auto"/>
          <w:szCs w:val="24"/>
          <w:lang w:eastAsia="ru-RU"/>
        </w:rPr>
        <w:t>Indicators</w:t>
      </w:r>
      <w:proofErr w:type="spellEnd"/>
      <w:r w:rsidRPr="0067199D">
        <w:rPr>
          <w:rFonts w:eastAsia="Times New Roman"/>
          <w:color w:val="auto"/>
          <w:szCs w:val="24"/>
          <w:lang w:eastAsia="ru-RU"/>
        </w:rPr>
        <w:t>) как инструмент мотивации персонала.</w:t>
      </w:r>
    </w:p>
    <w:p w14:paraId="3828CB0A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Особенности мотивации работников в российских организациях.</w:t>
      </w:r>
    </w:p>
    <w:p w14:paraId="10020272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Использование сбалансированной системы показателей (ССП) в российских организациях.</w:t>
      </w:r>
    </w:p>
    <w:p w14:paraId="382491A7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Роль партнерства в современном управлении.</w:t>
      </w:r>
    </w:p>
    <w:p w14:paraId="6DF47D05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Понятие власти и ее роль в управлении организациями.</w:t>
      </w:r>
    </w:p>
    <w:p w14:paraId="576D2259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Преобразующий менеджмент: потребность современного развития организации.</w:t>
      </w:r>
    </w:p>
    <w:p w14:paraId="10CBA227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Защита экологии как форма проявления социальной ответственности компании.</w:t>
      </w:r>
    </w:p>
    <w:p w14:paraId="6F186245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Распределение полномочий: централизация и децентрализация менеджмента.</w:t>
      </w:r>
    </w:p>
    <w:p w14:paraId="157EE270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Материальные и нематериальные инструменты мотивации. </w:t>
      </w:r>
    </w:p>
    <w:p w14:paraId="3FC18F6C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Методы разработки и принятия управленческих решений.</w:t>
      </w:r>
    </w:p>
    <w:p w14:paraId="7FA7E691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Роль человеческого капитала в современном менеджменте.</w:t>
      </w:r>
    </w:p>
    <w:p w14:paraId="67453BB0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lastRenderedPageBreak/>
        <w:t>Роль менеджера в формировании человеческого капитала.</w:t>
      </w:r>
    </w:p>
    <w:p w14:paraId="660FC83F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Современные подходы к мотивации персонала.</w:t>
      </w:r>
    </w:p>
    <w:p w14:paraId="0681F5A7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Управление изменениями в современном менеджменте.</w:t>
      </w:r>
    </w:p>
    <w:p w14:paraId="42B9B633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Виртуальные организационные структуры управления.</w:t>
      </w:r>
    </w:p>
    <w:p w14:paraId="698F94A6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Тайм-менеджмент как способ повышения эффективности работы менеджера.</w:t>
      </w:r>
    </w:p>
    <w:p w14:paraId="44468124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Характеристики и качество управленческих решений.</w:t>
      </w:r>
    </w:p>
    <w:p w14:paraId="5FD51DF0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Подходы к разработке стратегии организации.</w:t>
      </w:r>
    </w:p>
    <w:p w14:paraId="0DEA748E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Применение </w:t>
      </w:r>
      <w:proofErr w:type="spellStart"/>
      <w:r w:rsidRPr="0067199D">
        <w:rPr>
          <w:rFonts w:eastAsia="Times New Roman"/>
          <w:color w:val="auto"/>
          <w:szCs w:val="24"/>
          <w:lang w:eastAsia="ru-RU"/>
        </w:rPr>
        <w:t>Agile</w:t>
      </w:r>
      <w:proofErr w:type="spellEnd"/>
      <w:r w:rsidRPr="0067199D">
        <w:rPr>
          <w:rFonts w:eastAsia="Times New Roman"/>
          <w:color w:val="auto"/>
          <w:szCs w:val="24"/>
          <w:lang w:eastAsia="ru-RU"/>
        </w:rPr>
        <w:t>-технологий при реализации проектов.</w:t>
      </w:r>
    </w:p>
    <w:p w14:paraId="7686226E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Сетевые формы организационных структур.</w:t>
      </w:r>
    </w:p>
    <w:p w14:paraId="12E3D4AB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proofErr w:type="spellStart"/>
      <w:r w:rsidRPr="0067199D">
        <w:rPr>
          <w:rFonts w:eastAsia="Times New Roman"/>
          <w:color w:val="auto"/>
          <w:szCs w:val="24"/>
          <w:lang w:eastAsia="ru-RU"/>
        </w:rPr>
        <w:t>Холакратия</w:t>
      </w:r>
      <w:proofErr w:type="spellEnd"/>
      <w:r w:rsidRPr="0067199D">
        <w:rPr>
          <w:rFonts w:eastAsia="Times New Roman"/>
          <w:color w:val="auto"/>
          <w:szCs w:val="24"/>
          <w:lang w:eastAsia="ru-RU"/>
        </w:rPr>
        <w:t xml:space="preserve"> и бюрократия: сходства и различия.</w:t>
      </w:r>
    </w:p>
    <w:p w14:paraId="49625D97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Влияние организационных изменений на развитие компании.</w:t>
      </w:r>
    </w:p>
    <w:p w14:paraId="5DAD4FE8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Инструменты формирования и оценки человеческого капитала организации.</w:t>
      </w:r>
    </w:p>
    <w:p w14:paraId="5CDF6041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Пути развития менеджмента в России.</w:t>
      </w:r>
    </w:p>
    <w:p w14:paraId="007C89D0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proofErr w:type="spellStart"/>
      <w:r w:rsidRPr="0067199D">
        <w:rPr>
          <w:rFonts w:eastAsia="Times New Roman"/>
          <w:color w:val="auto"/>
          <w:szCs w:val="24"/>
          <w:lang w:eastAsia="ru-RU"/>
        </w:rPr>
        <w:t>Самоменеджмент</w:t>
      </w:r>
      <w:proofErr w:type="spellEnd"/>
      <w:r w:rsidRPr="0067199D">
        <w:rPr>
          <w:rFonts w:eastAsia="Times New Roman"/>
          <w:color w:val="auto"/>
          <w:szCs w:val="24"/>
          <w:lang w:eastAsia="ru-RU"/>
        </w:rPr>
        <w:t>, как инструмент личностного роста.</w:t>
      </w:r>
    </w:p>
    <w:p w14:paraId="44BFAF21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Тенденции изменений в современном менеджменте.</w:t>
      </w:r>
    </w:p>
    <w:p w14:paraId="08AE522B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Факторы устойчивого роста организации.</w:t>
      </w:r>
    </w:p>
    <w:p w14:paraId="2292FE02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proofErr w:type="spellStart"/>
      <w:r w:rsidRPr="0067199D">
        <w:rPr>
          <w:rFonts w:eastAsia="Times New Roman"/>
          <w:color w:val="auto"/>
          <w:szCs w:val="24"/>
          <w:lang w:eastAsia="ru-RU"/>
        </w:rPr>
        <w:t>Цифровизация</w:t>
      </w:r>
      <w:proofErr w:type="spellEnd"/>
      <w:r w:rsidRPr="0067199D">
        <w:rPr>
          <w:rFonts w:eastAsia="Times New Roman"/>
          <w:color w:val="auto"/>
          <w:szCs w:val="24"/>
          <w:lang w:eastAsia="ru-RU"/>
        </w:rPr>
        <w:t xml:space="preserve"> технологий менеджмента и их влияние на эффективность деятельности компании.</w:t>
      </w:r>
    </w:p>
    <w:p w14:paraId="7C276A04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Потенциал управленческого решения: ресурсы, критические факторы и решения.</w:t>
      </w:r>
    </w:p>
    <w:p w14:paraId="0F1B0CBF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Национальные особенности мотивационного менеджмента.</w:t>
      </w:r>
    </w:p>
    <w:p w14:paraId="1BC4C771" w14:textId="77777777" w:rsidR="00B85D6A" w:rsidRPr="0067199D" w:rsidRDefault="00B85D6A" w:rsidP="0052483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709" w:hanging="425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Проблемы социально-экономических и организационных аспектов менеджмента.</w:t>
      </w:r>
    </w:p>
    <w:p w14:paraId="6CB558C0" w14:textId="77777777" w:rsidR="00607C4B" w:rsidRPr="00753A1A" w:rsidRDefault="00607C4B" w:rsidP="00607C4B">
      <w:pPr>
        <w:tabs>
          <w:tab w:val="left" w:pos="0"/>
        </w:tabs>
        <w:spacing w:after="0" w:line="360" w:lineRule="auto"/>
        <w:ind w:left="709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6723FB89" w14:textId="0CCCC1F1" w:rsidR="00B85D6A" w:rsidRDefault="00B85D6A" w:rsidP="0067199D">
      <w:pPr>
        <w:keepNext/>
        <w:spacing w:after="0" w:line="360" w:lineRule="auto"/>
        <w:ind w:firstLine="709"/>
        <w:jc w:val="center"/>
        <w:outlineLvl w:val="0"/>
        <w:rPr>
          <w:rFonts w:eastAsia="Times New Roman"/>
          <w:b/>
          <w:color w:val="auto"/>
          <w:szCs w:val="24"/>
          <w:lang w:eastAsia="ru-RU"/>
        </w:rPr>
      </w:pPr>
      <w:r w:rsidRPr="0067199D">
        <w:rPr>
          <w:rFonts w:eastAsia="Times New Roman"/>
          <w:b/>
          <w:color w:val="auto"/>
          <w:szCs w:val="24"/>
          <w:lang w:eastAsia="ru-RU"/>
        </w:rPr>
        <w:lastRenderedPageBreak/>
        <w:t>Примерный перечень заданий для промежуточного тестирования</w:t>
      </w:r>
    </w:p>
    <w:p w14:paraId="2638EFE7" w14:textId="77777777" w:rsidR="00132BBC" w:rsidRPr="0067199D" w:rsidRDefault="00132BBC" w:rsidP="0067199D">
      <w:pPr>
        <w:keepNext/>
        <w:spacing w:after="0" w:line="360" w:lineRule="auto"/>
        <w:ind w:firstLine="709"/>
        <w:jc w:val="center"/>
        <w:outlineLvl w:val="0"/>
        <w:rPr>
          <w:rFonts w:eastAsia="Times New Roman"/>
          <w:b/>
          <w:bCs/>
          <w:color w:val="auto"/>
          <w:kern w:val="32"/>
          <w:szCs w:val="24"/>
          <w:lang w:eastAsia="ru-RU"/>
        </w:rPr>
      </w:pPr>
    </w:p>
    <w:p w14:paraId="3F8F106D" w14:textId="77777777" w:rsidR="00B85D6A" w:rsidRPr="0067199D" w:rsidRDefault="00B85D6A" w:rsidP="00607C4B">
      <w:p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1. С точки зрения теории «Y» менеджер должен верить в потенциал человека и относиться к подчиненным как к ответственным людям, стремящимся к полной самореализации. По этой теории:</w:t>
      </w:r>
    </w:p>
    <w:p w14:paraId="6E75ED27" w14:textId="77777777" w:rsidR="00B85D6A" w:rsidRPr="0067199D" w:rsidRDefault="00B85D6A" w:rsidP="00524834">
      <w:pPr>
        <w:numPr>
          <w:ilvl w:val="0"/>
          <w:numId w:val="4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человек не любит работать</w:t>
      </w:r>
    </w:p>
    <w:p w14:paraId="3D17DCEA" w14:textId="77777777" w:rsidR="00B85D6A" w:rsidRPr="0067199D" w:rsidRDefault="00B85D6A" w:rsidP="00524834">
      <w:pPr>
        <w:numPr>
          <w:ilvl w:val="0"/>
          <w:numId w:val="4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работа не противна природе человека</w:t>
      </w:r>
    </w:p>
    <w:p w14:paraId="5782DEA3" w14:textId="77777777" w:rsidR="00B85D6A" w:rsidRPr="0067199D" w:rsidRDefault="00B85D6A" w:rsidP="00524834">
      <w:pPr>
        <w:numPr>
          <w:ilvl w:val="0"/>
          <w:numId w:val="4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работники пытаются получить от компании все, что можно</w:t>
      </w:r>
    </w:p>
    <w:p w14:paraId="52A4070E" w14:textId="77777777" w:rsidR="00B85D6A" w:rsidRPr="0067199D" w:rsidRDefault="00B85D6A" w:rsidP="00524834">
      <w:pPr>
        <w:numPr>
          <w:ilvl w:val="0"/>
          <w:numId w:val="4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человек готов работать только за высокое материальное вознаграждение</w:t>
      </w:r>
    </w:p>
    <w:p w14:paraId="79AF76E1" w14:textId="77777777" w:rsidR="00B85D6A" w:rsidRPr="0067199D" w:rsidRDefault="00B85D6A" w:rsidP="00524834">
      <w:pPr>
        <w:numPr>
          <w:ilvl w:val="0"/>
          <w:numId w:val="4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 xml:space="preserve">работа доставляет людям удовлетворение </w:t>
      </w:r>
    </w:p>
    <w:p w14:paraId="5B708AED" w14:textId="77777777" w:rsidR="00B85D6A" w:rsidRPr="0067199D" w:rsidRDefault="00B85D6A" w:rsidP="00607C4B">
      <w:p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</w:p>
    <w:p w14:paraId="078E833D" w14:textId="77777777" w:rsidR="00B85D6A" w:rsidRPr="0067199D" w:rsidRDefault="00B85D6A" w:rsidP="00607C4B">
      <w:p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2. Социально-психологические методы управления основываются на:</w:t>
      </w:r>
    </w:p>
    <w:p w14:paraId="014D662C" w14:textId="77777777" w:rsidR="00B85D6A" w:rsidRPr="0067199D" w:rsidRDefault="00B85D6A" w:rsidP="00524834">
      <w:pPr>
        <w:numPr>
          <w:ilvl w:val="0"/>
          <w:numId w:val="5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воздействии на сознание и социальные условия</w:t>
      </w:r>
    </w:p>
    <w:p w14:paraId="11556381" w14:textId="77777777" w:rsidR="00B85D6A" w:rsidRPr="0067199D" w:rsidRDefault="00B85D6A" w:rsidP="00524834">
      <w:pPr>
        <w:numPr>
          <w:ilvl w:val="0"/>
          <w:numId w:val="5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законодательных и нормативных актах</w:t>
      </w:r>
    </w:p>
    <w:p w14:paraId="13D70437" w14:textId="77777777" w:rsidR="00B85D6A" w:rsidRPr="0067199D" w:rsidRDefault="00B85D6A" w:rsidP="00524834">
      <w:pPr>
        <w:numPr>
          <w:ilvl w:val="0"/>
          <w:numId w:val="5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материальном интересе работников</w:t>
      </w:r>
    </w:p>
    <w:p w14:paraId="3AC96160" w14:textId="77777777" w:rsidR="00B85D6A" w:rsidRPr="0067199D" w:rsidRDefault="00B85D6A" w:rsidP="00524834">
      <w:pPr>
        <w:numPr>
          <w:ilvl w:val="0"/>
          <w:numId w:val="5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предупреждении конфликтов</w:t>
      </w:r>
    </w:p>
    <w:p w14:paraId="5AA96239" w14:textId="77777777" w:rsidR="00B85D6A" w:rsidRPr="0067199D" w:rsidRDefault="00B85D6A" w:rsidP="00524834">
      <w:pPr>
        <w:numPr>
          <w:ilvl w:val="0"/>
          <w:numId w:val="5"/>
        </w:num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морально-психологическом климате</w:t>
      </w:r>
    </w:p>
    <w:p w14:paraId="2F2A0BA9" w14:textId="77777777" w:rsidR="00B85D6A" w:rsidRPr="0067199D" w:rsidRDefault="00B85D6A" w:rsidP="00607C4B">
      <w:pPr>
        <w:spacing w:after="0" w:line="360" w:lineRule="auto"/>
        <w:rPr>
          <w:rFonts w:eastAsia="Times New Roman"/>
          <w:color w:val="auto"/>
          <w:szCs w:val="24"/>
          <w:lang w:eastAsia="ru-RU"/>
        </w:rPr>
      </w:pPr>
    </w:p>
    <w:p w14:paraId="7B0E1BE5" w14:textId="77777777" w:rsidR="00B85D6A" w:rsidRPr="0067199D" w:rsidRDefault="00B85D6A" w:rsidP="00607C4B">
      <w:p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3. Процессуальная теория мотивации – это теория:</w:t>
      </w:r>
    </w:p>
    <w:p w14:paraId="675127A9" w14:textId="77777777" w:rsidR="00B85D6A" w:rsidRPr="0067199D" w:rsidRDefault="00B85D6A" w:rsidP="00524834">
      <w:pPr>
        <w:numPr>
          <w:ilvl w:val="0"/>
          <w:numId w:val="6"/>
        </w:num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потребностей А. </w:t>
      </w:r>
      <w:proofErr w:type="spellStart"/>
      <w:r w:rsidRPr="0067199D">
        <w:rPr>
          <w:rFonts w:eastAsia="Times New Roman"/>
          <w:color w:val="auto"/>
          <w:szCs w:val="24"/>
          <w:lang w:eastAsia="ru-RU"/>
        </w:rPr>
        <w:t>Маслоу</w:t>
      </w:r>
      <w:proofErr w:type="spellEnd"/>
    </w:p>
    <w:p w14:paraId="2F6B67D2" w14:textId="77777777" w:rsidR="00B85D6A" w:rsidRPr="0067199D" w:rsidRDefault="00B85D6A" w:rsidP="00524834">
      <w:pPr>
        <w:numPr>
          <w:ilvl w:val="0"/>
          <w:numId w:val="6"/>
        </w:num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существования, связи и роста К. </w:t>
      </w:r>
      <w:proofErr w:type="spellStart"/>
      <w:r w:rsidRPr="0067199D">
        <w:rPr>
          <w:rFonts w:eastAsia="Times New Roman"/>
          <w:color w:val="auto"/>
          <w:szCs w:val="24"/>
          <w:lang w:eastAsia="ru-RU"/>
        </w:rPr>
        <w:t>Альдерфера</w:t>
      </w:r>
      <w:proofErr w:type="spellEnd"/>
    </w:p>
    <w:p w14:paraId="467AAC92" w14:textId="77777777" w:rsidR="00B85D6A" w:rsidRPr="0067199D" w:rsidRDefault="00B85D6A" w:rsidP="00524834">
      <w:pPr>
        <w:numPr>
          <w:ilvl w:val="0"/>
          <w:numId w:val="6"/>
        </w:num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двух факторов Ф. </w:t>
      </w:r>
      <w:proofErr w:type="spellStart"/>
      <w:r w:rsidRPr="0067199D">
        <w:rPr>
          <w:rFonts w:eastAsia="Times New Roman"/>
          <w:color w:val="auto"/>
          <w:szCs w:val="24"/>
          <w:lang w:eastAsia="ru-RU"/>
        </w:rPr>
        <w:t>Гецберга</w:t>
      </w:r>
      <w:proofErr w:type="spellEnd"/>
    </w:p>
    <w:p w14:paraId="6B3B293D" w14:textId="77777777" w:rsidR="00B85D6A" w:rsidRPr="0067199D" w:rsidRDefault="00B85D6A" w:rsidP="00524834">
      <w:pPr>
        <w:numPr>
          <w:ilvl w:val="0"/>
          <w:numId w:val="6"/>
        </w:num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ожидания В. </w:t>
      </w:r>
      <w:proofErr w:type="spellStart"/>
      <w:r w:rsidRPr="0067199D">
        <w:rPr>
          <w:rFonts w:eastAsia="Times New Roman"/>
          <w:color w:val="auto"/>
          <w:szCs w:val="24"/>
          <w:lang w:eastAsia="ru-RU"/>
        </w:rPr>
        <w:t>Врума</w:t>
      </w:r>
      <w:proofErr w:type="spellEnd"/>
    </w:p>
    <w:p w14:paraId="57A9FEF2" w14:textId="77777777" w:rsidR="00B85D6A" w:rsidRPr="0067199D" w:rsidRDefault="00B85D6A" w:rsidP="00524834">
      <w:pPr>
        <w:numPr>
          <w:ilvl w:val="0"/>
          <w:numId w:val="6"/>
        </w:num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приобретенных потребностей Д. </w:t>
      </w:r>
      <w:proofErr w:type="spellStart"/>
      <w:r w:rsidRPr="0067199D">
        <w:rPr>
          <w:rFonts w:eastAsia="Times New Roman"/>
          <w:color w:val="auto"/>
          <w:szCs w:val="24"/>
          <w:lang w:eastAsia="ru-RU"/>
        </w:rPr>
        <w:t>МакКлелланда</w:t>
      </w:r>
      <w:proofErr w:type="spellEnd"/>
    </w:p>
    <w:p w14:paraId="2FA6786F" w14:textId="77777777" w:rsidR="00B85D6A" w:rsidRPr="0067199D" w:rsidRDefault="00B85D6A" w:rsidP="00607C4B">
      <w:p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</w:p>
    <w:p w14:paraId="20671118" w14:textId="77777777" w:rsidR="00B85D6A" w:rsidRPr="0067199D" w:rsidRDefault="00B85D6A" w:rsidP="00607C4B">
      <w:p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4. Валентность согласно теории В. Врума - это:</w:t>
      </w:r>
    </w:p>
    <w:p w14:paraId="2D07863C" w14:textId="77777777" w:rsidR="00B85D6A" w:rsidRPr="0067199D" w:rsidRDefault="00B85D6A" w:rsidP="00524834">
      <w:pPr>
        <w:numPr>
          <w:ilvl w:val="0"/>
          <w:numId w:val="7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мера ожидания</w:t>
      </w:r>
    </w:p>
    <w:p w14:paraId="14B56E56" w14:textId="77777777" w:rsidR="00B85D6A" w:rsidRPr="0067199D" w:rsidRDefault="00B85D6A" w:rsidP="00524834">
      <w:pPr>
        <w:numPr>
          <w:ilvl w:val="0"/>
          <w:numId w:val="7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ожидание желаемого результата от затраченных дополнительных усилий</w:t>
      </w:r>
    </w:p>
    <w:p w14:paraId="0F56981C" w14:textId="77777777" w:rsidR="00B85D6A" w:rsidRPr="0067199D" w:rsidRDefault="00B85D6A" w:rsidP="00524834">
      <w:pPr>
        <w:numPr>
          <w:ilvl w:val="0"/>
          <w:numId w:val="7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мера ценности или приоритетности</w:t>
      </w:r>
    </w:p>
    <w:p w14:paraId="08162CDD" w14:textId="77777777" w:rsidR="00B85D6A" w:rsidRPr="0067199D" w:rsidRDefault="00B85D6A" w:rsidP="00524834">
      <w:pPr>
        <w:numPr>
          <w:ilvl w:val="0"/>
          <w:numId w:val="7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мера вознаграждения</w:t>
      </w:r>
    </w:p>
    <w:p w14:paraId="55C3C0B9" w14:textId="77777777" w:rsidR="00B85D6A" w:rsidRPr="0067199D" w:rsidRDefault="00B85D6A" w:rsidP="00524834">
      <w:pPr>
        <w:numPr>
          <w:ilvl w:val="0"/>
          <w:numId w:val="7"/>
        </w:num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lastRenderedPageBreak/>
        <w:t>ожидание определенного вознаграждения в ответ на достигнутые результаты</w:t>
      </w:r>
    </w:p>
    <w:p w14:paraId="51C55A03" w14:textId="77777777" w:rsidR="00B85D6A" w:rsidRPr="0067199D" w:rsidRDefault="00B85D6A" w:rsidP="00607C4B">
      <w:p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</w:p>
    <w:p w14:paraId="1B1B1902" w14:textId="77777777" w:rsidR="00B85D6A" w:rsidRPr="0067199D" w:rsidRDefault="00B85D6A" w:rsidP="00607C4B">
      <w:p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5. Опора на сотрудничество, гармонию и согласие используется в … системе менеджмента.</w:t>
      </w:r>
    </w:p>
    <w:p w14:paraId="799B1520" w14:textId="77777777" w:rsidR="00B85D6A" w:rsidRPr="0067199D" w:rsidRDefault="00B85D6A" w:rsidP="00524834">
      <w:pPr>
        <w:numPr>
          <w:ilvl w:val="0"/>
          <w:numId w:val="8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американской</w:t>
      </w:r>
    </w:p>
    <w:p w14:paraId="4D865DB1" w14:textId="77777777" w:rsidR="00B85D6A" w:rsidRPr="0067199D" w:rsidRDefault="00B85D6A" w:rsidP="00524834">
      <w:pPr>
        <w:numPr>
          <w:ilvl w:val="0"/>
          <w:numId w:val="8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российской</w:t>
      </w:r>
    </w:p>
    <w:p w14:paraId="36C52CE3" w14:textId="77777777" w:rsidR="00B85D6A" w:rsidRPr="0067199D" w:rsidRDefault="00B85D6A" w:rsidP="00524834">
      <w:pPr>
        <w:numPr>
          <w:ilvl w:val="0"/>
          <w:numId w:val="8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немецкой</w:t>
      </w:r>
    </w:p>
    <w:p w14:paraId="4557D549" w14:textId="77777777" w:rsidR="00B85D6A" w:rsidRPr="0067199D" w:rsidRDefault="00B85D6A" w:rsidP="00524834">
      <w:pPr>
        <w:numPr>
          <w:ilvl w:val="0"/>
          <w:numId w:val="8"/>
        </w:numPr>
        <w:spacing w:after="0" w:line="360" w:lineRule="auto"/>
        <w:rPr>
          <w:rFonts w:eastAsia="Times New Roman"/>
          <w:noProof/>
          <w:color w:val="auto"/>
          <w:szCs w:val="24"/>
          <w:lang w:eastAsia="ru-RU"/>
        </w:rPr>
      </w:pPr>
      <w:r w:rsidRPr="0067199D">
        <w:rPr>
          <w:rFonts w:eastAsia="Times New Roman"/>
          <w:noProof/>
          <w:color w:val="auto"/>
          <w:szCs w:val="24"/>
          <w:lang w:eastAsia="ru-RU"/>
        </w:rPr>
        <w:t>японской</w:t>
      </w:r>
    </w:p>
    <w:p w14:paraId="559E1CAC" w14:textId="77777777" w:rsidR="00B85D6A" w:rsidRPr="0067199D" w:rsidRDefault="00B85D6A" w:rsidP="00607C4B">
      <w:pPr>
        <w:spacing w:after="0" w:line="360" w:lineRule="auto"/>
        <w:rPr>
          <w:rFonts w:eastAsia="Times New Roman"/>
          <w:color w:val="auto"/>
          <w:szCs w:val="24"/>
          <w:lang w:eastAsia="ru-RU"/>
        </w:rPr>
      </w:pPr>
    </w:p>
    <w:p w14:paraId="2DBED371" w14:textId="77777777" w:rsidR="00B85D6A" w:rsidRPr="0067199D" w:rsidRDefault="00B85D6A" w:rsidP="00607C4B">
      <w:p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6. Организации, построенные на участии работников в управлении, предоставляющие своим членам возможность участвовать в решении вопросов, касающихся их работы:</w:t>
      </w:r>
    </w:p>
    <w:p w14:paraId="0CC2718B" w14:textId="77777777" w:rsidR="00B85D6A" w:rsidRPr="0067199D" w:rsidRDefault="00B85D6A" w:rsidP="00524834">
      <w:pPr>
        <w:numPr>
          <w:ilvl w:val="0"/>
          <w:numId w:val="9"/>
        </w:num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proofErr w:type="spellStart"/>
      <w:r w:rsidRPr="0067199D">
        <w:rPr>
          <w:rFonts w:eastAsia="Times New Roman"/>
          <w:color w:val="auto"/>
          <w:szCs w:val="24"/>
          <w:lang w:eastAsia="ru-RU"/>
        </w:rPr>
        <w:t>Партисипативные</w:t>
      </w:r>
      <w:proofErr w:type="spellEnd"/>
      <w:r w:rsidRPr="0067199D">
        <w:rPr>
          <w:rFonts w:eastAsia="Times New Roman"/>
          <w:color w:val="auto"/>
          <w:szCs w:val="24"/>
          <w:lang w:eastAsia="ru-RU"/>
        </w:rPr>
        <w:t xml:space="preserve"> </w:t>
      </w:r>
    </w:p>
    <w:p w14:paraId="1A8A8CA8" w14:textId="77777777" w:rsidR="00B85D6A" w:rsidRPr="0067199D" w:rsidRDefault="00B85D6A" w:rsidP="00524834">
      <w:pPr>
        <w:numPr>
          <w:ilvl w:val="0"/>
          <w:numId w:val="9"/>
        </w:num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Сетевые</w:t>
      </w:r>
    </w:p>
    <w:p w14:paraId="5042D47C" w14:textId="77777777" w:rsidR="00B85D6A" w:rsidRPr="0067199D" w:rsidRDefault="00B85D6A" w:rsidP="00524834">
      <w:pPr>
        <w:numPr>
          <w:ilvl w:val="0"/>
          <w:numId w:val="9"/>
        </w:num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Многомерные</w:t>
      </w:r>
    </w:p>
    <w:p w14:paraId="2EDE6F84" w14:textId="77777777" w:rsidR="00B85D6A" w:rsidRPr="0067199D" w:rsidRDefault="00B85D6A" w:rsidP="00524834">
      <w:pPr>
        <w:numPr>
          <w:ilvl w:val="0"/>
          <w:numId w:val="9"/>
        </w:numPr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Виртуальные</w:t>
      </w:r>
    </w:p>
    <w:p w14:paraId="2668E5F5" w14:textId="77777777" w:rsidR="00B85D6A" w:rsidRPr="0067199D" w:rsidRDefault="00B85D6A" w:rsidP="00607C4B">
      <w:pPr>
        <w:spacing w:after="0" w:line="360" w:lineRule="auto"/>
        <w:ind w:left="720"/>
        <w:rPr>
          <w:rFonts w:eastAsia="Times New Roman"/>
          <w:color w:val="auto"/>
          <w:szCs w:val="24"/>
          <w:lang w:eastAsia="ru-RU"/>
        </w:rPr>
      </w:pPr>
    </w:p>
    <w:p w14:paraId="214ABB07" w14:textId="77777777" w:rsidR="00B85D6A" w:rsidRPr="0067199D" w:rsidRDefault="00B85D6A" w:rsidP="00607C4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3"/>
          <w:tab w:val="left" w:pos="2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after="0" w:line="360" w:lineRule="auto"/>
        <w:ind w:left="13" w:hanging="13"/>
        <w:jc w:val="both"/>
        <w:rPr>
          <w:rFonts w:eastAsia="Helvetica" w:cs="Helvetica"/>
          <w:color w:val="auto"/>
          <w:szCs w:val="24"/>
          <w:u w:color="000000"/>
          <w:bdr w:val="nil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7. </w:t>
      </w:r>
      <w:r w:rsidRPr="0067199D">
        <w:rPr>
          <w:rFonts w:eastAsia="Helvetica" w:cs="Helvetica"/>
          <w:color w:val="auto"/>
          <w:szCs w:val="24"/>
          <w:u w:color="000000"/>
          <w:bdr w:val="nil"/>
          <w:lang w:eastAsia="ru-RU"/>
        </w:rPr>
        <w:t>Способность влиять на индивидов и группы людей и вести их за собой к достижению цели – это:</w:t>
      </w:r>
    </w:p>
    <w:p w14:paraId="4AF5B8E9" w14:textId="77777777" w:rsidR="00B85D6A" w:rsidRPr="0067199D" w:rsidRDefault="00B85D6A" w:rsidP="0052483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360" w:lineRule="auto"/>
        <w:ind w:left="567" w:hanging="215"/>
        <w:jc w:val="both"/>
        <w:rPr>
          <w:rFonts w:eastAsia="Times New Roman"/>
          <w:color w:val="auto"/>
          <w:szCs w:val="24"/>
          <w:u w:color="000000"/>
          <w:bdr w:val="nil"/>
          <w:shd w:val="clear" w:color="auto" w:fill="FFFFFF"/>
          <w:lang w:eastAsia="ru-RU"/>
        </w:rPr>
      </w:pPr>
      <w:r w:rsidRPr="0067199D">
        <w:rPr>
          <w:rFonts w:eastAsia="Helvetica" w:cs="Helvetica"/>
          <w:color w:val="auto"/>
          <w:szCs w:val="24"/>
          <w:u w:color="000000"/>
          <w:bdr w:val="nil"/>
          <w:shd w:val="clear" w:color="auto" w:fill="FFFFFF"/>
          <w:lang w:eastAsia="ru-RU"/>
        </w:rPr>
        <w:t>Конфликтность</w:t>
      </w:r>
    </w:p>
    <w:p w14:paraId="4FC3936B" w14:textId="77777777" w:rsidR="00B85D6A" w:rsidRPr="0067199D" w:rsidRDefault="00B85D6A" w:rsidP="0052483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360" w:lineRule="auto"/>
        <w:ind w:left="567" w:hanging="215"/>
        <w:jc w:val="both"/>
        <w:rPr>
          <w:rFonts w:eastAsia="Times New Roman"/>
          <w:color w:val="auto"/>
          <w:szCs w:val="24"/>
          <w:u w:color="000000"/>
          <w:bdr w:val="nil"/>
          <w:shd w:val="clear" w:color="auto" w:fill="FFFFFF"/>
          <w:lang w:eastAsia="ru-RU"/>
        </w:rPr>
      </w:pPr>
      <w:r w:rsidRPr="0067199D">
        <w:rPr>
          <w:rFonts w:eastAsia="Helvetica" w:cs="Helvetica"/>
          <w:color w:val="auto"/>
          <w:szCs w:val="24"/>
          <w:u w:color="000000"/>
          <w:bdr w:val="nil"/>
          <w:shd w:val="clear" w:color="auto" w:fill="FFFFFF"/>
          <w:lang w:eastAsia="ru-RU"/>
        </w:rPr>
        <w:t>Лидерство</w:t>
      </w:r>
    </w:p>
    <w:p w14:paraId="1CFB425F" w14:textId="77777777" w:rsidR="00B85D6A" w:rsidRPr="0067199D" w:rsidRDefault="00B85D6A" w:rsidP="0052483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360" w:lineRule="auto"/>
        <w:ind w:left="567" w:hanging="215"/>
        <w:jc w:val="both"/>
        <w:rPr>
          <w:rFonts w:eastAsia="Times New Roman"/>
          <w:color w:val="auto"/>
          <w:szCs w:val="24"/>
          <w:u w:color="000000"/>
          <w:bdr w:val="nil"/>
          <w:shd w:val="clear" w:color="auto" w:fill="FFFFFF"/>
          <w:lang w:eastAsia="ru-RU"/>
        </w:rPr>
      </w:pPr>
      <w:r w:rsidRPr="0067199D">
        <w:rPr>
          <w:rFonts w:eastAsia="Helvetica" w:cs="Helvetica"/>
          <w:color w:val="auto"/>
          <w:szCs w:val="24"/>
          <w:u w:color="000000"/>
          <w:bdr w:val="nil"/>
          <w:shd w:val="clear" w:color="auto" w:fill="FFFFFF"/>
          <w:lang w:eastAsia="ru-RU"/>
        </w:rPr>
        <w:t>Полномочия</w:t>
      </w:r>
    </w:p>
    <w:p w14:paraId="6E2DE976" w14:textId="77777777" w:rsidR="00B85D6A" w:rsidRPr="0067199D" w:rsidRDefault="00B85D6A" w:rsidP="0052483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360" w:lineRule="auto"/>
        <w:ind w:left="567" w:hanging="215"/>
        <w:jc w:val="both"/>
        <w:rPr>
          <w:rFonts w:eastAsia="Times New Roman"/>
          <w:color w:val="auto"/>
          <w:szCs w:val="24"/>
          <w:u w:color="000000"/>
          <w:bdr w:val="nil"/>
          <w:shd w:val="clear" w:color="auto" w:fill="FFFFFF"/>
          <w:lang w:eastAsia="ru-RU"/>
        </w:rPr>
      </w:pPr>
      <w:r w:rsidRPr="0067199D">
        <w:rPr>
          <w:rFonts w:eastAsia="Times New Roman"/>
          <w:color w:val="auto"/>
          <w:szCs w:val="24"/>
          <w:shd w:val="clear" w:color="auto" w:fill="FFFFFF"/>
          <w:lang w:eastAsia="ru-RU"/>
        </w:rPr>
        <w:t xml:space="preserve"> Установление субординации.</w:t>
      </w:r>
    </w:p>
    <w:p w14:paraId="7262417C" w14:textId="77777777" w:rsidR="00B85D6A" w:rsidRPr="0067199D" w:rsidRDefault="00B85D6A" w:rsidP="00607C4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eastAsia="Times New Roman"/>
          <w:color w:val="auto"/>
          <w:szCs w:val="24"/>
          <w:lang w:eastAsia="ru-RU"/>
        </w:rPr>
      </w:pPr>
    </w:p>
    <w:p w14:paraId="3E77285C" w14:textId="77777777" w:rsidR="00B85D6A" w:rsidRPr="0067199D" w:rsidRDefault="00B85D6A" w:rsidP="00607C4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8. Коммуникационные сети – это …</w:t>
      </w:r>
    </w:p>
    <w:p w14:paraId="7C542410" w14:textId="77777777" w:rsidR="00B85D6A" w:rsidRPr="0067199D" w:rsidRDefault="00B85D6A" w:rsidP="00524834">
      <w:pPr>
        <w:numPr>
          <w:ilvl w:val="0"/>
          <w:numId w:val="1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ind w:left="709" w:right="-5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 соединение участников коммуникационного процесса</w:t>
      </w:r>
    </w:p>
    <w:p w14:paraId="42F8876D" w14:textId="77777777" w:rsidR="00B85D6A" w:rsidRPr="0067199D" w:rsidRDefault="00B85D6A" w:rsidP="00524834">
      <w:pPr>
        <w:numPr>
          <w:ilvl w:val="0"/>
          <w:numId w:val="1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ind w:left="709" w:right="-5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совокупность управленческой информации</w:t>
      </w:r>
    </w:p>
    <w:p w14:paraId="53704620" w14:textId="77777777" w:rsidR="00B85D6A" w:rsidRPr="0067199D" w:rsidRDefault="00B85D6A" w:rsidP="00524834">
      <w:pPr>
        <w:numPr>
          <w:ilvl w:val="0"/>
          <w:numId w:val="1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ind w:left="709" w:right="-5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 информация и коммуникации в управлении</w:t>
      </w:r>
    </w:p>
    <w:p w14:paraId="153F1830" w14:textId="77777777" w:rsidR="00B85D6A" w:rsidRPr="0067199D" w:rsidRDefault="00B85D6A" w:rsidP="00524834">
      <w:pPr>
        <w:numPr>
          <w:ilvl w:val="0"/>
          <w:numId w:val="1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ind w:left="709" w:right="-5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совокупность участников процесса коммуникации</w:t>
      </w:r>
    </w:p>
    <w:p w14:paraId="308FA5C2" w14:textId="77777777" w:rsidR="00B85D6A" w:rsidRPr="0067199D" w:rsidRDefault="00B85D6A" w:rsidP="00524834">
      <w:pPr>
        <w:numPr>
          <w:ilvl w:val="0"/>
          <w:numId w:val="12"/>
        </w:numPr>
        <w:tabs>
          <w:tab w:val="left" w:pos="600"/>
        </w:tabs>
        <w:autoSpaceDE w:val="0"/>
        <w:autoSpaceDN w:val="0"/>
        <w:adjustRightInd w:val="0"/>
        <w:spacing w:after="0" w:line="360" w:lineRule="auto"/>
        <w:ind w:left="709" w:right="-5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lastRenderedPageBreak/>
        <w:t>обмен информацией</w:t>
      </w:r>
    </w:p>
    <w:p w14:paraId="11D6BF6C" w14:textId="77777777" w:rsidR="00B85D6A" w:rsidRPr="0067199D" w:rsidRDefault="00B85D6A" w:rsidP="00607C4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eastAsia="Times New Roman"/>
          <w:color w:val="auto"/>
          <w:szCs w:val="24"/>
          <w:lang w:eastAsia="ru-RU"/>
        </w:rPr>
      </w:pPr>
    </w:p>
    <w:p w14:paraId="767A51B2" w14:textId="77777777" w:rsidR="00B85D6A" w:rsidRPr="0067199D" w:rsidRDefault="00B85D6A" w:rsidP="00607C4B">
      <w:pPr>
        <w:suppressAutoHyphens/>
        <w:autoSpaceDE w:val="0"/>
        <w:autoSpaceDN w:val="0"/>
        <w:adjustRightInd w:val="0"/>
        <w:spacing w:after="0" w:line="360" w:lineRule="auto"/>
        <w:ind w:firstLine="142"/>
        <w:contextualSpacing/>
        <w:rPr>
          <w:rFonts w:eastAsia="Calibri"/>
          <w:bCs/>
          <w:color w:val="auto"/>
          <w:szCs w:val="24"/>
          <w:lang w:eastAsia="ar-SA"/>
        </w:rPr>
      </w:pPr>
      <w:r w:rsidRPr="0067199D">
        <w:rPr>
          <w:rFonts w:eastAsia="Calibri"/>
          <w:bCs/>
          <w:color w:val="auto"/>
          <w:szCs w:val="24"/>
          <w:lang w:val="az-Cyrl-AZ" w:eastAsia="ar-SA"/>
        </w:rPr>
        <w:t xml:space="preserve">9. </w:t>
      </w:r>
      <w:r w:rsidRPr="0067199D">
        <w:rPr>
          <w:rFonts w:eastAsia="Calibri"/>
          <w:bCs/>
          <w:color w:val="auto"/>
          <w:szCs w:val="24"/>
          <w:lang w:eastAsia="ar-SA"/>
        </w:rPr>
        <w:t>Субъект управления:</w:t>
      </w:r>
    </w:p>
    <w:p w14:paraId="4D9D1419" w14:textId="77777777" w:rsidR="00B85D6A" w:rsidRPr="0067199D" w:rsidRDefault="00B85D6A" w:rsidP="0052483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360" w:lineRule="auto"/>
        <w:ind w:left="709"/>
        <w:rPr>
          <w:rFonts w:eastAsia="Times New Roman"/>
          <w:bCs/>
          <w:color w:val="auto"/>
          <w:szCs w:val="24"/>
          <w:lang w:eastAsia="ru-RU"/>
        </w:rPr>
      </w:pPr>
      <w:r w:rsidRPr="0067199D">
        <w:rPr>
          <w:rFonts w:eastAsia="Times New Roman"/>
          <w:bCs/>
          <w:color w:val="auto"/>
          <w:szCs w:val="24"/>
          <w:lang w:eastAsia="ru-RU"/>
        </w:rPr>
        <w:t>отдает команды и функционирует в соответствии с их содержанием</w:t>
      </w:r>
    </w:p>
    <w:p w14:paraId="1E18D56E" w14:textId="77777777" w:rsidR="00B85D6A" w:rsidRPr="0067199D" w:rsidRDefault="00B85D6A" w:rsidP="0052483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360" w:lineRule="auto"/>
        <w:ind w:left="709"/>
        <w:rPr>
          <w:rFonts w:eastAsia="Times New Roman"/>
          <w:bCs/>
          <w:color w:val="auto"/>
          <w:szCs w:val="24"/>
          <w:lang w:eastAsia="ru-RU"/>
        </w:rPr>
      </w:pPr>
      <w:r w:rsidRPr="0067199D">
        <w:rPr>
          <w:rFonts w:eastAsia="Times New Roman"/>
          <w:bCs/>
          <w:color w:val="auto"/>
          <w:szCs w:val="24"/>
          <w:lang w:eastAsia="ru-RU"/>
        </w:rPr>
        <w:t xml:space="preserve">получает команды и функционирует в соответствии с их содержанием </w:t>
      </w:r>
    </w:p>
    <w:p w14:paraId="39C0A857" w14:textId="77777777" w:rsidR="00B85D6A" w:rsidRPr="0067199D" w:rsidRDefault="00B85D6A" w:rsidP="0052483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360" w:lineRule="auto"/>
        <w:ind w:left="709"/>
        <w:rPr>
          <w:rFonts w:eastAsia="Times New Roman"/>
          <w:bCs/>
          <w:color w:val="auto"/>
          <w:szCs w:val="24"/>
          <w:lang w:eastAsia="ru-RU"/>
        </w:rPr>
      </w:pPr>
      <w:r w:rsidRPr="0067199D">
        <w:rPr>
          <w:rFonts w:eastAsia="Times New Roman"/>
          <w:bCs/>
          <w:color w:val="auto"/>
          <w:szCs w:val="24"/>
          <w:lang w:eastAsia="ru-RU"/>
        </w:rPr>
        <w:t>передает команды в зависимости от круга решаемых проблем</w:t>
      </w:r>
    </w:p>
    <w:p w14:paraId="2F06E11B" w14:textId="77777777" w:rsidR="00B85D6A" w:rsidRPr="0067199D" w:rsidRDefault="00B85D6A" w:rsidP="0052483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360" w:lineRule="auto"/>
        <w:ind w:left="709"/>
        <w:rPr>
          <w:rFonts w:eastAsia="Times New Roman"/>
          <w:bCs/>
          <w:color w:val="auto"/>
          <w:szCs w:val="24"/>
          <w:lang w:eastAsia="ru-RU"/>
        </w:rPr>
      </w:pPr>
      <w:r w:rsidRPr="0067199D">
        <w:rPr>
          <w:rFonts w:eastAsia="Times New Roman"/>
          <w:bCs/>
          <w:color w:val="auto"/>
          <w:szCs w:val="24"/>
          <w:lang w:eastAsia="ru-RU"/>
        </w:rPr>
        <w:t xml:space="preserve"> оперативно доводит до подчиненных конкретные задачи</w:t>
      </w:r>
    </w:p>
    <w:p w14:paraId="35F697EF" w14:textId="77777777" w:rsidR="00B85D6A" w:rsidRPr="0067199D" w:rsidRDefault="00B85D6A" w:rsidP="00607C4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eastAsia="Times New Roman"/>
          <w:color w:val="auto"/>
          <w:szCs w:val="24"/>
          <w:lang w:eastAsia="ru-RU"/>
        </w:rPr>
      </w:pPr>
    </w:p>
    <w:p w14:paraId="502F7E78" w14:textId="77777777" w:rsidR="00B85D6A" w:rsidRPr="0067199D" w:rsidRDefault="00B85D6A" w:rsidP="00607C4B">
      <w:pPr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10.Установите соответствие: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142"/>
        <w:gridCol w:w="6762"/>
      </w:tblGrid>
      <w:tr w:rsidR="00753A1A" w:rsidRPr="0067199D" w14:paraId="6E079474" w14:textId="77777777" w:rsidTr="00331A60">
        <w:tc>
          <w:tcPr>
            <w:tcW w:w="2802" w:type="dxa"/>
            <w:gridSpan w:val="2"/>
          </w:tcPr>
          <w:p w14:paraId="4913A8D8" w14:textId="77777777" w:rsidR="00B85D6A" w:rsidRPr="0067199D" w:rsidRDefault="00B85D6A" w:rsidP="00607C4B">
            <w:pPr>
              <w:spacing w:after="0" w:line="360" w:lineRule="auto"/>
              <w:jc w:val="both"/>
              <w:rPr>
                <w:rFonts w:eastAsia="Times New Roman"/>
                <w:bCs/>
                <w:color w:val="auto"/>
                <w:szCs w:val="24"/>
                <w:u w:val="single"/>
                <w:lang w:eastAsia="ru-RU"/>
              </w:rPr>
            </w:pPr>
            <w:r w:rsidRPr="0067199D">
              <w:rPr>
                <w:rFonts w:eastAsia="Times New Roman"/>
                <w:bCs/>
                <w:color w:val="auto"/>
                <w:szCs w:val="24"/>
                <w:u w:val="single"/>
                <w:lang w:val="en-US" w:eastAsia="ru-RU"/>
              </w:rPr>
              <w:t>С</w:t>
            </w:r>
            <w:r w:rsidRPr="0067199D">
              <w:rPr>
                <w:rFonts w:eastAsia="Times New Roman"/>
                <w:bCs/>
                <w:color w:val="auto"/>
                <w:szCs w:val="24"/>
                <w:u w:val="single"/>
                <w:lang w:val="az-Cyrl-AZ" w:eastAsia="ru-RU"/>
              </w:rPr>
              <w:t>тиль</w:t>
            </w:r>
            <w:r w:rsidRPr="0067199D">
              <w:rPr>
                <w:rFonts w:eastAsia="Times New Roman"/>
                <w:bCs/>
                <w:color w:val="auto"/>
                <w:szCs w:val="24"/>
                <w:u w:val="single"/>
                <w:lang w:val="en-US" w:eastAsia="ru-RU"/>
              </w:rPr>
              <w:t xml:space="preserve"> </w:t>
            </w:r>
            <w:r w:rsidRPr="0067199D">
              <w:rPr>
                <w:rFonts w:eastAsia="Times New Roman"/>
                <w:bCs/>
                <w:color w:val="auto"/>
                <w:szCs w:val="24"/>
                <w:u w:val="single"/>
                <w:lang w:eastAsia="ru-RU"/>
              </w:rPr>
              <w:t>руководства</w:t>
            </w:r>
          </w:p>
        </w:tc>
        <w:tc>
          <w:tcPr>
            <w:tcW w:w="6762" w:type="dxa"/>
          </w:tcPr>
          <w:p w14:paraId="12414BDA" w14:textId="77777777" w:rsidR="00B85D6A" w:rsidRPr="0067199D" w:rsidRDefault="00B85D6A" w:rsidP="00607C4B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Cs w:val="24"/>
                <w:u w:val="single"/>
                <w:lang w:val="az-Cyrl-AZ" w:eastAsia="ru-RU"/>
              </w:rPr>
            </w:pPr>
            <w:r w:rsidRPr="0067199D">
              <w:rPr>
                <w:rFonts w:eastAsia="Times New Roman"/>
                <w:bCs/>
                <w:color w:val="auto"/>
                <w:szCs w:val="24"/>
                <w:u w:val="single"/>
                <w:lang w:val="en-US" w:eastAsia="ru-RU"/>
              </w:rPr>
              <w:t>С</w:t>
            </w:r>
            <w:r w:rsidRPr="0067199D">
              <w:rPr>
                <w:rFonts w:eastAsia="Times New Roman"/>
                <w:bCs/>
                <w:color w:val="auto"/>
                <w:szCs w:val="24"/>
                <w:u w:val="single"/>
                <w:lang w:val="az-Cyrl-AZ" w:eastAsia="ru-RU"/>
              </w:rPr>
              <w:t>ущность</w:t>
            </w:r>
          </w:p>
        </w:tc>
      </w:tr>
      <w:tr w:rsidR="00753A1A" w:rsidRPr="0067199D" w14:paraId="5E9E06E3" w14:textId="77777777" w:rsidTr="00331A60">
        <w:tc>
          <w:tcPr>
            <w:tcW w:w="2660" w:type="dxa"/>
          </w:tcPr>
          <w:p w14:paraId="33D71110" w14:textId="77777777" w:rsidR="00B85D6A" w:rsidRPr="0067199D" w:rsidRDefault="00B85D6A" w:rsidP="00607C4B">
            <w:pPr>
              <w:spacing w:after="0" w:line="360" w:lineRule="auto"/>
              <w:jc w:val="both"/>
              <w:rPr>
                <w:rFonts w:eastAsia="Times New Roman"/>
                <w:b/>
                <w:color w:val="auto"/>
                <w:szCs w:val="24"/>
                <w:lang w:val="az-Cyrl-AZ" w:eastAsia="ru-RU"/>
              </w:rPr>
            </w:pPr>
            <w:r w:rsidRPr="0067199D">
              <w:rPr>
                <w:rFonts w:eastAsia="Times New Roman"/>
                <w:color w:val="auto"/>
                <w:szCs w:val="24"/>
                <w:lang w:val="en-US" w:eastAsia="ru-RU"/>
              </w:rPr>
              <w:t>1) а</w:t>
            </w:r>
            <w:r w:rsidRPr="0067199D">
              <w:rPr>
                <w:rFonts w:eastAsia="Times New Roman"/>
                <w:color w:val="auto"/>
                <w:szCs w:val="24"/>
                <w:lang w:val="az-Cyrl-AZ" w:eastAsia="ru-RU"/>
              </w:rPr>
              <w:t>вторитарный</w:t>
            </w:r>
          </w:p>
        </w:tc>
        <w:tc>
          <w:tcPr>
            <w:tcW w:w="6904" w:type="dxa"/>
            <w:gridSpan w:val="2"/>
          </w:tcPr>
          <w:p w14:paraId="5CB67471" w14:textId="77777777" w:rsidR="00B85D6A" w:rsidRPr="0067199D" w:rsidRDefault="00B85D6A" w:rsidP="00607C4B">
            <w:pPr>
              <w:spacing w:after="0" w:line="36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Cs w:val="24"/>
                <w:lang w:eastAsia="ru-RU"/>
              </w:rPr>
              <w:t>А) руководитель всегда выясняет мнение коллектива по важным производственным вопросам, принимает коллегиальные решения;</w:t>
            </w:r>
          </w:p>
        </w:tc>
      </w:tr>
      <w:tr w:rsidR="00753A1A" w:rsidRPr="0067199D" w14:paraId="78B1B269" w14:textId="77777777" w:rsidTr="00331A60">
        <w:tc>
          <w:tcPr>
            <w:tcW w:w="2660" w:type="dxa"/>
          </w:tcPr>
          <w:p w14:paraId="6F7B2B9F" w14:textId="77777777" w:rsidR="00B85D6A" w:rsidRPr="0067199D" w:rsidRDefault="00B85D6A" w:rsidP="00607C4B">
            <w:pPr>
              <w:spacing w:after="0" w:line="360" w:lineRule="auto"/>
              <w:jc w:val="both"/>
              <w:rPr>
                <w:rFonts w:eastAsia="Times New Roman"/>
                <w:color w:val="auto"/>
                <w:szCs w:val="24"/>
                <w:lang w:val="az-Cyrl-AZ" w:eastAsia="ru-RU"/>
              </w:rPr>
            </w:pPr>
            <w:r w:rsidRPr="0067199D">
              <w:rPr>
                <w:rFonts w:eastAsia="Times New Roman"/>
                <w:color w:val="auto"/>
                <w:szCs w:val="24"/>
                <w:lang w:val="en-US" w:eastAsia="ru-RU"/>
              </w:rPr>
              <w:t>2) л</w:t>
            </w:r>
            <w:r w:rsidRPr="0067199D">
              <w:rPr>
                <w:rFonts w:eastAsia="Times New Roman"/>
                <w:color w:val="auto"/>
                <w:szCs w:val="24"/>
                <w:lang w:val="az-Cyrl-AZ" w:eastAsia="ru-RU"/>
              </w:rPr>
              <w:t>иберальный</w:t>
            </w:r>
          </w:p>
        </w:tc>
        <w:tc>
          <w:tcPr>
            <w:tcW w:w="6904" w:type="dxa"/>
            <w:gridSpan w:val="2"/>
          </w:tcPr>
          <w:p w14:paraId="634567F3" w14:textId="77777777" w:rsidR="00B85D6A" w:rsidRPr="0067199D" w:rsidRDefault="00B85D6A" w:rsidP="00607C4B">
            <w:pPr>
              <w:spacing w:after="0" w:line="36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Cs w:val="24"/>
                <w:lang w:eastAsia="ru-RU"/>
              </w:rPr>
              <w:t>Б) стремление руководителя полагаться на жесткие приказы и распоряжения, не допускающие каких-либо возражений или собственного мнения подчиненных;</w:t>
            </w:r>
          </w:p>
        </w:tc>
      </w:tr>
      <w:tr w:rsidR="00B85D6A" w:rsidRPr="0067199D" w14:paraId="51529FD9" w14:textId="77777777" w:rsidTr="00331A60">
        <w:tc>
          <w:tcPr>
            <w:tcW w:w="2660" w:type="dxa"/>
          </w:tcPr>
          <w:p w14:paraId="54165DE1" w14:textId="77777777" w:rsidR="00B85D6A" w:rsidRPr="0067199D" w:rsidRDefault="00B85D6A" w:rsidP="00607C4B">
            <w:pPr>
              <w:spacing w:after="0" w:line="360" w:lineRule="auto"/>
              <w:jc w:val="both"/>
              <w:rPr>
                <w:rFonts w:eastAsia="Times New Roman"/>
                <w:color w:val="auto"/>
                <w:szCs w:val="24"/>
                <w:lang w:val="az-Cyrl-AZ" w:eastAsia="ru-RU"/>
              </w:rPr>
            </w:pPr>
            <w:r w:rsidRPr="0067199D">
              <w:rPr>
                <w:rFonts w:eastAsia="Times New Roman"/>
                <w:color w:val="auto"/>
                <w:szCs w:val="24"/>
                <w:lang w:val="en-US" w:eastAsia="ru-RU"/>
              </w:rPr>
              <w:t>3) д</w:t>
            </w:r>
            <w:r w:rsidRPr="0067199D">
              <w:rPr>
                <w:rFonts w:eastAsia="Times New Roman"/>
                <w:color w:val="auto"/>
                <w:szCs w:val="24"/>
                <w:lang w:val="az-Cyrl-AZ" w:eastAsia="ru-RU"/>
              </w:rPr>
              <w:t>емократический</w:t>
            </w:r>
          </w:p>
        </w:tc>
        <w:tc>
          <w:tcPr>
            <w:tcW w:w="6904" w:type="dxa"/>
            <w:gridSpan w:val="2"/>
          </w:tcPr>
          <w:p w14:paraId="791C64C4" w14:textId="77777777" w:rsidR="00B85D6A" w:rsidRPr="0067199D" w:rsidRDefault="00B85D6A" w:rsidP="00607C4B">
            <w:pPr>
              <w:spacing w:after="0" w:line="36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67199D">
              <w:rPr>
                <w:rFonts w:eastAsia="Times New Roman"/>
                <w:color w:val="auto"/>
                <w:szCs w:val="24"/>
                <w:lang w:eastAsia="ru-RU"/>
              </w:rPr>
              <w:t>В) руководитель предпочитает не рисковать, увиливает от разрешения назревших конфликтов, стремится уменьшить свою персональную ответственность.</w:t>
            </w:r>
          </w:p>
        </w:tc>
      </w:tr>
    </w:tbl>
    <w:p w14:paraId="69CB305B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</w:p>
    <w:p w14:paraId="330AFBCF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11. Объектом управления в теории и практике менеджмента производственной организации являются ... (возможно несколько вариантов ответа)</w:t>
      </w:r>
    </w:p>
    <w:p w14:paraId="476B0B7E" w14:textId="77777777" w:rsidR="00B85D6A" w:rsidRPr="0067199D" w:rsidRDefault="00B85D6A" w:rsidP="00524834">
      <w:pPr>
        <w:numPr>
          <w:ilvl w:val="0"/>
          <w:numId w:val="11"/>
        </w:numPr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специалисты банка-кредитора </w:t>
      </w:r>
    </w:p>
    <w:p w14:paraId="70A4ABB3" w14:textId="77777777" w:rsidR="00B85D6A" w:rsidRPr="0067199D" w:rsidRDefault="00B85D6A" w:rsidP="00524834">
      <w:pPr>
        <w:numPr>
          <w:ilvl w:val="0"/>
          <w:numId w:val="11"/>
        </w:numPr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работники цеха, производственного подразделения </w:t>
      </w:r>
    </w:p>
    <w:p w14:paraId="785BE471" w14:textId="77777777" w:rsidR="00B85D6A" w:rsidRPr="0067199D" w:rsidRDefault="00B85D6A" w:rsidP="00524834">
      <w:pPr>
        <w:numPr>
          <w:ilvl w:val="0"/>
          <w:numId w:val="11"/>
        </w:numPr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инфляционные процессы в экономике </w:t>
      </w:r>
    </w:p>
    <w:p w14:paraId="7857AAF9" w14:textId="77777777" w:rsidR="00B85D6A" w:rsidRPr="0067199D" w:rsidRDefault="00B85D6A" w:rsidP="00524834">
      <w:pPr>
        <w:numPr>
          <w:ilvl w:val="0"/>
          <w:numId w:val="11"/>
        </w:numPr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уровень качества выпускаемой продукции</w:t>
      </w:r>
    </w:p>
    <w:p w14:paraId="56471043" w14:textId="77777777" w:rsidR="00B85D6A" w:rsidRPr="0067199D" w:rsidRDefault="00B85D6A" w:rsidP="00524834">
      <w:pPr>
        <w:numPr>
          <w:ilvl w:val="0"/>
          <w:numId w:val="11"/>
        </w:numPr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действия конкурента</w:t>
      </w:r>
    </w:p>
    <w:p w14:paraId="7F47B347" w14:textId="77777777" w:rsidR="00B85D6A" w:rsidRPr="0067199D" w:rsidRDefault="00B85D6A" w:rsidP="00607C4B">
      <w:pPr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</w:p>
    <w:p w14:paraId="7CB59BEE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lastRenderedPageBreak/>
        <w:t>12.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менеджмента, как ...</w:t>
      </w:r>
    </w:p>
    <w:p w14:paraId="5E2C0474" w14:textId="77777777" w:rsidR="00B85D6A" w:rsidRPr="0067199D" w:rsidRDefault="00B85D6A" w:rsidP="00524834">
      <w:pPr>
        <w:numPr>
          <w:ilvl w:val="0"/>
          <w:numId w:val="17"/>
        </w:numPr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глобализация</w:t>
      </w:r>
    </w:p>
    <w:p w14:paraId="59B3ADE1" w14:textId="77777777" w:rsidR="00B85D6A" w:rsidRPr="0067199D" w:rsidRDefault="00B85D6A" w:rsidP="00524834">
      <w:pPr>
        <w:numPr>
          <w:ilvl w:val="0"/>
          <w:numId w:val="17"/>
        </w:numPr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диверсификация</w:t>
      </w:r>
    </w:p>
    <w:p w14:paraId="5D22857A" w14:textId="77777777" w:rsidR="00B85D6A" w:rsidRPr="0067199D" w:rsidRDefault="00B85D6A" w:rsidP="00524834">
      <w:pPr>
        <w:numPr>
          <w:ilvl w:val="0"/>
          <w:numId w:val="17"/>
        </w:numPr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информатизация</w:t>
      </w:r>
    </w:p>
    <w:p w14:paraId="10677303" w14:textId="77777777" w:rsidR="00B85D6A" w:rsidRPr="0067199D" w:rsidRDefault="00B85D6A" w:rsidP="00524834">
      <w:pPr>
        <w:numPr>
          <w:ilvl w:val="0"/>
          <w:numId w:val="17"/>
        </w:numPr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дезинтеграция</w:t>
      </w:r>
    </w:p>
    <w:p w14:paraId="731D6948" w14:textId="5B848511" w:rsidR="00B85D6A" w:rsidRPr="0028640F" w:rsidRDefault="00B85D6A" w:rsidP="0028640F">
      <w:pPr>
        <w:numPr>
          <w:ilvl w:val="0"/>
          <w:numId w:val="17"/>
        </w:numPr>
        <w:spacing w:after="0" w:line="360" w:lineRule="auto"/>
        <w:jc w:val="both"/>
        <w:rPr>
          <w:rFonts w:eastAsia="Times New Roman"/>
          <w:color w:val="auto"/>
          <w:sz w:val="32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дифференциация</w:t>
      </w:r>
    </w:p>
    <w:p w14:paraId="4A5CE312" w14:textId="77777777" w:rsidR="00B85D6A" w:rsidRPr="0067199D" w:rsidRDefault="00B85D6A" w:rsidP="00607C4B">
      <w:pPr>
        <w:spacing w:after="0" w:line="360" w:lineRule="auto"/>
        <w:ind w:firstLine="567"/>
        <w:jc w:val="center"/>
        <w:rPr>
          <w:rFonts w:eastAsia="Times New Roman"/>
          <w:b/>
          <w:bCs/>
          <w:color w:val="auto"/>
          <w:szCs w:val="24"/>
          <w:lang w:eastAsia="ru-RU"/>
        </w:rPr>
      </w:pPr>
      <w:r w:rsidRPr="0067199D">
        <w:rPr>
          <w:rFonts w:eastAsia="Times New Roman"/>
          <w:b/>
          <w:bCs/>
          <w:color w:val="auto"/>
          <w:szCs w:val="24"/>
          <w:lang w:eastAsia="ru-RU"/>
        </w:rPr>
        <w:t>Примерный перечень кейсов по дисциплине</w:t>
      </w:r>
    </w:p>
    <w:p w14:paraId="120E71EA" w14:textId="77777777" w:rsidR="00B85D6A" w:rsidRPr="0067199D" w:rsidRDefault="00B85D6A" w:rsidP="00607C4B">
      <w:pPr>
        <w:spacing w:after="0" w:line="360" w:lineRule="auto"/>
        <w:ind w:firstLine="567"/>
        <w:jc w:val="center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Кейс 1. Информационный токсикоз</w:t>
      </w:r>
    </w:p>
    <w:p w14:paraId="4F34D109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Александр Сивков был принят на должность руководителя департамента в достаточно крупную фирму. Ранее он работал заместителем директора в существенно более скромной компании того же профиля. Уже на второй день работы ему поставили компьютер и подключили к различным корпоративным системам – кадровой, плановой, проектной, финансовой, а также к системе документооборота. Само собой, подключили и к корпоративной электронной почте.</w:t>
      </w:r>
    </w:p>
    <w:p w14:paraId="3844147F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Такая оперативность понравилась Александру. Правда, смутило то, что в его электронный ящик, буквально сразу после включения, стали поступать письма, и одно из первых было уведомление о выходе на работу нового директора департамента, то есть его самого. Причём рассылка была по всей компании, сотням сотрудников. Через несколько дней электронные письма пошли лавиной и вскоре поток вырос до 100-150 писем в день. А на прежней работе у Александра было в среднем не более десятка писем в день, и то казалось, что много…</w:t>
      </w:r>
    </w:p>
    <w:p w14:paraId="26D317E4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Александр начал осторожно обращаться к коллегам, чтобы выяснить, в чем тут дело, сколько писем получают они, почему такие электронные сквозняки гуляют по компании. Ответы были примерно одинаковые: что все получают много писем; что тут такая корпоративная культура; что, наверное, это полезно с точки зрения эффективности менеджмента; что это установка первого лица, и спорить бесполезно.</w:t>
      </w:r>
    </w:p>
    <w:p w14:paraId="0B4851CF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lastRenderedPageBreak/>
        <w:t>Первое лицо с недавних пор запретило всю бумажную переписку внутри компании. И одновременно дало команду на «снятие информационных барьеров» внутри и между подразделениями, что выразилось в стремительном росте электронных писем по схеме «каждый с каждым». То есть, любой клерк имел право написать любому начальнику, хотя бы и генеральному директору. Чем уже начинали пользоваться отдельные сотрудники с инициативой.</w:t>
      </w:r>
    </w:p>
    <w:p w14:paraId="70772CB7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Как понял Александр, всё делалось ради перехода к продекларированной в компании системе управления знаниями (на разработку была привлечена дорогая компания), для чего начали внедрять единое информационное пространство. По замыслам, в едином пространстве ведутся все планы и проекты компании, контролируются все письма и поручения, идёт сквозное отслеживание исполнительской дисциплины всех сотрудников, накапливается документальная база данных с целью аналитической обработки, извлечения знаний и компьютерной добычи корпоративной мудрости компании, решаются и другие фантастические задачи, исходящие от самого верха.</w:t>
      </w:r>
    </w:p>
    <w:p w14:paraId="26FB635D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Одновременно был значительно сокращён штат секретарей. Их совсем убрали из департаментов и централизовали у топ-менеджмента, сделав корпоративным ресурсом. То есть несколько секретарей, как бы в режиме общего пользования, выполняли поручения прежних начальников подразделений.</w:t>
      </w:r>
    </w:p>
    <w:p w14:paraId="151FBC6E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На глазах возникала безбумажная технология работ передового уровня. В период становления на должности, в течение своих «первых 100 дней», наш герой и без того имел массу проблем и вопросов, пожирающих рабочее время, а этот мутный электронный поток писем делал ситуацию с нехваткой времени почти неразрешимой. Не знаешь, за что хвататься.</w:t>
      </w:r>
    </w:p>
    <w:p w14:paraId="7D8C9309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Александр решил бороться с этой рутиной. Сначала он все письма прочитывал и на все отвечал, хотя бы чем-то вроде, «получил, спасибо», засиживаясь до глубокой ночи. Потом стал читать, но не отвечать некоторым, стоящим ниже по должности. Наконец, перестал и прочитывать письма от некоторых, как ему казалось, бесполезных адресатов. Но на совещаниях он стал иногда попадать в </w:t>
      </w:r>
      <w:r w:rsidRPr="0067199D">
        <w:rPr>
          <w:rFonts w:eastAsia="Times New Roman"/>
          <w:color w:val="auto"/>
          <w:szCs w:val="24"/>
          <w:lang w:eastAsia="ru-RU"/>
        </w:rPr>
        <w:lastRenderedPageBreak/>
        <w:t>ситуации, когда участники совещания ссылались, что они всех проинформировали рассылкой, а Александр был не в курсе.</w:t>
      </w:r>
    </w:p>
    <w:p w14:paraId="14F1C0A0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Тогда Александр решил более чётко проанализировать и структурировать свою электронную переписку. Он классифицировал источники и понял, что в основном письма идут от отдела кадров, от топ-менеджмента, от заказчиков, от руководителей других департаментов, начальников служб, от руководителей проектов, и от собственных подчинённых руководителей. Характерно, что все, казалось, специально старались уведомить о своих проблемах и поделиться информацией с возможно большим числом адресатов, типа «открыт для всех» (политика открытости поощрялась).</w:t>
      </w:r>
    </w:p>
    <w:p w14:paraId="19777373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Значительный объём возникал по линии внешней переписки с заказчиками. В почту попадали также письма, связанные с существенными управленческими событиями из кадровой, плановой, финансовой и других корпоративных подсистем. Среди них приятной мелочью поначалу выглядели автоматические письма о днях рождения сотрудников с их Ф.И.О., должностью и фотографиями (полезно оказалось для знакомства с коллективом), со стандартными текстами поздравлений. Не забывала система напомнить и о праздниках, об отпусках, о рождении детей, о свадьбах сотрудников, о поощрениях и повышениях в должности и т.д. </w:t>
      </w:r>
    </w:p>
    <w:p w14:paraId="1694B488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Венчали этот корпоративный электронный фонтан регулярные рассылки обзоров по тематике фирмы, в форме информационных подборок от PR-службы, новостей и аналитики. Кроме того, Александр сохранял (уже с трудом) давнюю привычку регулярно смотреть по подписке интернет-новости. В общем, читай – не хочу, скучать не приходилось.</w:t>
      </w:r>
    </w:p>
    <w:p w14:paraId="61DE9042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 xml:space="preserve">Однако Александр хладнокровно собрал данные, хорошо обдумал положение и продолжил борьбу, сформулировав для себя ряд задач для сокращения объёма электронной переписки, приходящей в его адрес. В рамках своих полномочий, проведя необходимые мероприятия, он через несколько месяцев добился значительного, в 2-3 раза, сокращения числа поступающих писем с перспективой </w:t>
      </w:r>
      <w:r w:rsidRPr="0067199D">
        <w:rPr>
          <w:rFonts w:eastAsia="Times New Roman"/>
          <w:color w:val="auto"/>
          <w:szCs w:val="24"/>
          <w:lang w:eastAsia="ru-RU"/>
        </w:rPr>
        <w:lastRenderedPageBreak/>
        <w:t>дальнейшего уменьшения потока, без потери в качестве работы и выигрыше заметного объёма личного времени.</w:t>
      </w:r>
    </w:p>
    <w:p w14:paraId="6D2F5E34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Вопросы для обсуждения:</w:t>
      </w:r>
    </w:p>
    <w:p w14:paraId="4D3DE747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1.</w:t>
      </w:r>
      <w:r w:rsidRPr="0067199D">
        <w:rPr>
          <w:rFonts w:eastAsia="Times New Roman"/>
          <w:color w:val="auto"/>
          <w:szCs w:val="24"/>
          <w:lang w:eastAsia="ru-RU"/>
        </w:rPr>
        <w:tab/>
        <w:t>О каких коммуникациях, в основном, идёт речь в предлагаемой ситуации – формальных или неформальных?</w:t>
      </w:r>
    </w:p>
    <w:p w14:paraId="5ADE6855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2.</w:t>
      </w:r>
      <w:r w:rsidRPr="0067199D">
        <w:rPr>
          <w:rFonts w:eastAsia="Times New Roman"/>
          <w:color w:val="auto"/>
          <w:szCs w:val="24"/>
          <w:lang w:eastAsia="ru-RU"/>
        </w:rPr>
        <w:tab/>
        <w:t>Какие из перечисленных категорий писем обеспечивают внутренние коммуникации, а какие – внешние?</w:t>
      </w:r>
    </w:p>
    <w:p w14:paraId="2155610B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3.</w:t>
      </w:r>
      <w:r w:rsidRPr="0067199D">
        <w:rPr>
          <w:rFonts w:eastAsia="Times New Roman"/>
          <w:color w:val="auto"/>
          <w:szCs w:val="24"/>
          <w:lang w:eastAsia="ru-RU"/>
        </w:rPr>
        <w:tab/>
        <w:t>Обеспечивалась ли обратная связь при передаче информации с помощью электронных писем?</w:t>
      </w:r>
    </w:p>
    <w:p w14:paraId="6378A681" w14:textId="77777777" w:rsidR="00B85D6A" w:rsidRPr="0067199D" w:rsidRDefault="00B85D6A" w:rsidP="00607C4B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4.</w:t>
      </w:r>
      <w:r w:rsidRPr="0067199D">
        <w:rPr>
          <w:rFonts w:eastAsia="Times New Roman"/>
          <w:color w:val="auto"/>
          <w:szCs w:val="24"/>
          <w:lang w:eastAsia="ru-RU"/>
        </w:rPr>
        <w:tab/>
        <w:t>Как вы оцениваете инициативу первого лица по переходу к безбумажным технологиям и управлению знаниями? В чём недостатки реализации этой идеи?</w:t>
      </w:r>
    </w:p>
    <w:p w14:paraId="46BD8B7B" w14:textId="1622264F" w:rsidR="00B85D6A" w:rsidRPr="0067199D" w:rsidRDefault="00B85D6A" w:rsidP="0028640F">
      <w:pPr>
        <w:spacing w:after="0" w:line="36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t>5.</w:t>
      </w:r>
      <w:r w:rsidRPr="0067199D">
        <w:rPr>
          <w:rFonts w:eastAsia="Times New Roman"/>
          <w:color w:val="auto"/>
          <w:szCs w:val="24"/>
          <w:lang w:eastAsia="ru-RU"/>
        </w:rPr>
        <w:tab/>
        <w:t>Какой перечень мероприятий на месте Александра предусмотрели бы вы для сокращения объёма электронной переписки и устранения «информационного токсикоза»?</w:t>
      </w:r>
    </w:p>
    <w:p w14:paraId="16791859" w14:textId="77777777" w:rsidR="00E04429" w:rsidRPr="0067199D" w:rsidRDefault="00B85D6A" w:rsidP="00607C4B">
      <w:pPr>
        <w:pStyle w:val="31"/>
        <w:shd w:val="clear" w:color="auto" w:fill="auto"/>
        <w:spacing w:after="0" w:line="360" w:lineRule="auto"/>
        <w:rPr>
          <w:b w:val="0"/>
          <w:bCs w:val="0"/>
          <w:color w:val="auto"/>
          <w:sz w:val="28"/>
          <w:szCs w:val="24"/>
        </w:rPr>
      </w:pPr>
      <w:r w:rsidRPr="0067199D">
        <w:rPr>
          <w:b w:val="0"/>
          <w:bCs w:val="0"/>
          <w:color w:val="auto"/>
          <w:sz w:val="28"/>
          <w:szCs w:val="24"/>
          <w:lang w:eastAsia="ru-RU"/>
        </w:rPr>
        <w:t xml:space="preserve">Кейс 2. </w:t>
      </w:r>
      <w:r w:rsidR="00E04429" w:rsidRPr="0067199D">
        <w:rPr>
          <w:b w:val="0"/>
          <w:bCs w:val="0"/>
          <w:color w:val="auto"/>
          <w:sz w:val="28"/>
          <w:szCs w:val="24"/>
        </w:rPr>
        <w:t>Обратная сторона социальной ответственности</w:t>
      </w:r>
    </w:p>
    <w:p w14:paraId="3EA7D703" w14:textId="77777777" w:rsidR="00E04429" w:rsidRPr="0067199D" w:rsidRDefault="00E04429" w:rsidP="00607C4B">
      <w:pPr>
        <w:pStyle w:val="3"/>
        <w:shd w:val="clear" w:color="auto" w:fill="auto"/>
        <w:spacing w:before="0" w:line="360" w:lineRule="auto"/>
        <w:ind w:firstLine="700"/>
        <w:jc w:val="both"/>
        <w:rPr>
          <w:color w:val="auto"/>
          <w:sz w:val="28"/>
          <w:szCs w:val="24"/>
        </w:rPr>
      </w:pPr>
      <w:r w:rsidRPr="0067199D">
        <w:rPr>
          <w:color w:val="auto"/>
          <w:sz w:val="28"/>
          <w:szCs w:val="24"/>
        </w:rPr>
        <w:t>В небольшом посёлке Владимирской области есть ООО «</w:t>
      </w:r>
      <w:proofErr w:type="spellStart"/>
      <w:r w:rsidRPr="0067199D">
        <w:rPr>
          <w:color w:val="auto"/>
          <w:sz w:val="28"/>
          <w:szCs w:val="24"/>
        </w:rPr>
        <w:t>Картас</w:t>
      </w:r>
      <w:proofErr w:type="spellEnd"/>
      <w:r w:rsidRPr="0067199D">
        <w:rPr>
          <w:color w:val="auto"/>
          <w:sz w:val="28"/>
          <w:szCs w:val="24"/>
        </w:rPr>
        <w:t>», быв</w:t>
      </w:r>
      <w:r w:rsidRPr="0067199D">
        <w:rPr>
          <w:color w:val="auto"/>
          <w:sz w:val="28"/>
          <w:szCs w:val="24"/>
        </w:rPr>
        <w:softHyphen/>
        <w:t>ший государственный механический завод, который до перестройки был градо</w:t>
      </w:r>
      <w:r w:rsidRPr="0067199D">
        <w:rPr>
          <w:color w:val="auto"/>
          <w:sz w:val="28"/>
          <w:szCs w:val="24"/>
        </w:rPr>
        <w:softHyphen/>
        <w:t>образующим предприятием. Свыше 90% работоспособного населения посёлка работало на заводе - других предприятий не было. Ясли, детские сады, школы, больница так или иначе были связаны с заводом. У него был свой жил</w:t>
      </w:r>
      <w:r w:rsidRPr="0067199D">
        <w:rPr>
          <w:rStyle w:val="13"/>
          <w:color w:val="auto"/>
          <w:sz w:val="28"/>
          <w:szCs w:val="24"/>
          <w:u w:val="none"/>
        </w:rPr>
        <w:t>ищн</w:t>
      </w:r>
      <w:r w:rsidRPr="0067199D">
        <w:rPr>
          <w:color w:val="auto"/>
          <w:sz w:val="28"/>
          <w:szCs w:val="24"/>
        </w:rPr>
        <w:t>ый фонд (в том числе гостиница и общежития), свой клуб, кафе и т. п. С началом рыночных преобразований финансовое положение ООО «</w:t>
      </w:r>
      <w:proofErr w:type="spellStart"/>
      <w:r w:rsidRPr="0067199D">
        <w:rPr>
          <w:color w:val="auto"/>
          <w:sz w:val="28"/>
          <w:szCs w:val="24"/>
        </w:rPr>
        <w:t>Картас</w:t>
      </w:r>
      <w:proofErr w:type="spellEnd"/>
      <w:r w:rsidRPr="0067199D">
        <w:rPr>
          <w:color w:val="auto"/>
          <w:sz w:val="28"/>
          <w:szCs w:val="24"/>
        </w:rPr>
        <w:t>» резко ухуд</w:t>
      </w:r>
      <w:r w:rsidRPr="0067199D">
        <w:rPr>
          <w:color w:val="auto"/>
          <w:sz w:val="28"/>
          <w:szCs w:val="24"/>
        </w:rPr>
        <w:softHyphen/>
        <w:t>шилось, и оно уже не могло выделять на социальные нужды такие средства, как раньше. Вскоре оно и вовсе прекратило оказывать помощь населению - пере</w:t>
      </w:r>
      <w:r w:rsidRPr="0067199D">
        <w:rPr>
          <w:color w:val="auto"/>
          <w:sz w:val="28"/>
          <w:szCs w:val="24"/>
        </w:rPr>
        <w:softHyphen/>
        <w:t>дало жилищный фонд на баланс органу местного самоуправления, прекратило дарить подарки ветеранам и т. п.</w:t>
      </w:r>
    </w:p>
    <w:p w14:paraId="47F06F46" w14:textId="77777777" w:rsidR="00E04429" w:rsidRPr="0067199D" w:rsidRDefault="00E04429" w:rsidP="00607C4B">
      <w:pPr>
        <w:pStyle w:val="3"/>
        <w:shd w:val="clear" w:color="auto" w:fill="auto"/>
        <w:spacing w:before="0" w:line="360" w:lineRule="auto"/>
        <w:ind w:firstLine="700"/>
        <w:jc w:val="both"/>
        <w:rPr>
          <w:color w:val="auto"/>
          <w:sz w:val="28"/>
          <w:szCs w:val="24"/>
        </w:rPr>
      </w:pPr>
      <w:r w:rsidRPr="0067199D">
        <w:rPr>
          <w:color w:val="auto"/>
          <w:sz w:val="28"/>
          <w:szCs w:val="24"/>
        </w:rPr>
        <w:t>Эти действия вызвали бурную реакцию населения, которое привыкло пользоваться социальными благами за счёт завода. Жители посёлка, сотрудни</w:t>
      </w:r>
      <w:r w:rsidRPr="0067199D">
        <w:rPr>
          <w:color w:val="auto"/>
          <w:sz w:val="28"/>
          <w:szCs w:val="24"/>
        </w:rPr>
        <w:softHyphen/>
        <w:t xml:space="preserve">ки учреждений образования, милиции, здравоохранения толпами ходили на приём </w:t>
      </w:r>
      <w:r w:rsidRPr="0067199D">
        <w:rPr>
          <w:color w:val="auto"/>
          <w:sz w:val="28"/>
          <w:szCs w:val="24"/>
        </w:rPr>
        <w:lastRenderedPageBreak/>
        <w:t>к руководству ООО. Руководство пыталось урезонить просителей: де</w:t>
      </w:r>
      <w:r w:rsidRPr="0067199D">
        <w:rPr>
          <w:color w:val="auto"/>
          <w:sz w:val="28"/>
          <w:szCs w:val="24"/>
        </w:rPr>
        <w:softHyphen/>
        <w:t>скать, мы самостоятельны и платить никому не должны, но от помощи не отка</w:t>
      </w:r>
      <w:r w:rsidRPr="0067199D">
        <w:rPr>
          <w:color w:val="auto"/>
          <w:sz w:val="28"/>
          <w:szCs w:val="24"/>
        </w:rPr>
        <w:softHyphen/>
        <w:t>зываемся и предлагаем переждать несколько лет. Населению такая логика показалась неубедительной. Началась охота на руководство завода: горели до</w:t>
      </w:r>
      <w:r w:rsidRPr="0067199D">
        <w:rPr>
          <w:color w:val="auto"/>
          <w:sz w:val="28"/>
          <w:szCs w:val="24"/>
        </w:rPr>
        <w:softHyphen/>
        <w:t>ма и автомашины; квартиры, дачи и гаражи обворовывались (при этом народ рассуждал: «Я ведь не ворую, а возвращаю своё - то, что директор наворовал у меня раньше»); народ избивал руководителей и даже членов их семей, пытался похитить дочь директора и т. п. Место директора ООО иначе как местом смертника не называли: трое директоров попали в больницу (причём один с за</w:t>
      </w:r>
      <w:r w:rsidRPr="0067199D">
        <w:rPr>
          <w:color w:val="auto"/>
          <w:sz w:val="28"/>
          <w:szCs w:val="24"/>
        </w:rPr>
        <w:softHyphen/>
        <w:t>крытой черепно-мозговой травмой и переломами рёбер). Всего за 1997-2000 годы на заводе сменилось 14 директоров!</w:t>
      </w:r>
    </w:p>
    <w:p w14:paraId="6DE99A75" w14:textId="77777777" w:rsidR="00E04429" w:rsidRPr="0067199D" w:rsidRDefault="00E04429" w:rsidP="00607C4B">
      <w:pPr>
        <w:pStyle w:val="3"/>
        <w:shd w:val="clear" w:color="auto" w:fill="auto"/>
        <w:spacing w:before="0" w:line="360" w:lineRule="auto"/>
        <w:ind w:firstLine="700"/>
        <w:jc w:val="both"/>
        <w:rPr>
          <w:color w:val="auto"/>
          <w:sz w:val="28"/>
          <w:szCs w:val="24"/>
        </w:rPr>
      </w:pPr>
      <w:r w:rsidRPr="0067199D">
        <w:rPr>
          <w:color w:val="auto"/>
          <w:sz w:val="28"/>
          <w:szCs w:val="24"/>
        </w:rPr>
        <w:t>Престарелые жители посёлка нашли другой способ давления на завод. Они стали писать в различные инстанции о якобы совершающихся злоупотреб</w:t>
      </w:r>
      <w:r w:rsidRPr="0067199D">
        <w:rPr>
          <w:color w:val="auto"/>
          <w:sz w:val="28"/>
          <w:szCs w:val="24"/>
        </w:rPr>
        <w:softHyphen/>
        <w:t xml:space="preserve">лениях и хищениях собственности. В посёлок зачастили проверки. Если визиты сотрудников прокуратуры, милиции и налоговой инспекции особого ущерба не наносили, то две проверки налоговой полиции - с </w:t>
      </w:r>
      <w:proofErr w:type="spellStart"/>
      <w:r w:rsidRPr="0067199D">
        <w:rPr>
          <w:color w:val="auto"/>
          <w:sz w:val="28"/>
          <w:szCs w:val="24"/>
        </w:rPr>
        <w:t>выламыванием</w:t>
      </w:r>
      <w:proofErr w:type="spellEnd"/>
      <w:r w:rsidRPr="0067199D">
        <w:rPr>
          <w:color w:val="auto"/>
          <w:sz w:val="28"/>
          <w:szCs w:val="24"/>
        </w:rPr>
        <w:t xml:space="preserve"> дверей и изъ</w:t>
      </w:r>
      <w:r w:rsidRPr="0067199D">
        <w:rPr>
          <w:color w:val="auto"/>
          <w:sz w:val="28"/>
          <w:szCs w:val="24"/>
        </w:rPr>
        <w:softHyphen/>
        <w:t>ятием документов - каждый раз на полтора-два месяца выбивали предприятие из колеи.</w:t>
      </w:r>
    </w:p>
    <w:p w14:paraId="35D76607" w14:textId="77777777" w:rsidR="00E04429" w:rsidRPr="0067199D" w:rsidRDefault="00E04429" w:rsidP="00607C4B">
      <w:pPr>
        <w:pStyle w:val="3"/>
        <w:shd w:val="clear" w:color="auto" w:fill="auto"/>
        <w:spacing w:before="0" w:line="360" w:lineRule="auto"/>
        <w:ind w:firstLine="700"/>
        <w:jc w:val="both"/>
        <w:rPr>
          <w:color w:val="auto"/>
          <w:sz w:val="28"/>
          <w:szCs w:val="24"/>
        </w:rPr>
      </w:pPr>
      <w:r w:rsidRPr="0067199D">
        <w:rPr>
          <w:color w:val="auto"/>
          <w:sz w:val="28"/>
          <w:szCs w:val="24"/>
        </w:rPr>
        <w:t>Результатом непоколебимой уверенности населения в том, что завод ему должен (следствие активной социальной роли предприятия ранее), стало ещё большее ухудшение финансового положения ООО. Кстати, работники пред</w:t>
      </w:r>
      <w:r w:rsidRPr="0067199D">
        <w:rPr>
          <w:color w:val="auto"/>
          <w:sz w:val="28"/>
          <w:szCs w:val="24"/>
        </w:rPr>
        <w:softHyphen/>
        <w:t>приятия ещё и бастовали, что тоже не лучшим образом сказывалось на эффек</w:t>
      </w:r>
      <w:r w:rsidRPr="0067199D">
        <w:rPr>
          <w:color w:val="auto"/>
          <w:sz w:val="28"/>
          <w:szCs w:val="24"/>
        </w:rPr>
        <w:softHyphen/>
        <w:t>тивности завода, который в конце концов практически прекратил какую-либо деятельность. Какое-то время ООО «</w:t>
      </w:r>
      <w:proofErr w:type="spellStart"/>
      <w:r w:rsidRPr="0067199D">
        <w:rPr>
          <w:color w:val="auto"/>
          <w:sz w:val="28"/>
          <w:szCs w:val="24"/>
        </w:rPr>
        <w:t>Картас</w:t>
      </w:r>
      <w:proofErr w:type="spellEnd"/>
      <w:r w:rsidRPr="0067199D">
        <w:rPr>
          <w:color w:val="auto"/>
          <w:sz w:val="28"/>
          <w:szCs w:val="24"/>
        </w:rPr>
        <w:t>» ничего не производил, имел кучу долгов, а основные кредиторы готовили иск в областной арбитражный суд о признании завода банкротом. Вскоре предприятие и вовсе прекратило своё су</w:t>
      </w:r>
      <w:r w:rsidRPr="0067199D">
        <w:rPr>
          <w:color w:val="auto"/>
          <w:sz w:val="28"/>
          <w:szCs w:val="24"/>
        </w:rPr>
        <w:softHyphen/>
        <w:t>ществование.</w:t>
      </w:r>
    </w:p>
    <w:p w14:paraId="74CF2459" w14:textId="3B5A68C8" w:rsidR="0067199D" w:rsidRPr="0028640F" w:rsidRDefault="00E04429" w:rsidP="0028640F">
      <w:pPr>
        <w:pStyle w:val="3"/>
        <w:shd w:val="clear" w:color="auto" w:fill="auto"/>
        <w:spacing w:before="0" w:line="360" w:lineRule="auto"/>
        <w:ind w:firstLine="720"/>
        <w:jc w:val="both"/>
        <w:rPr>
          <w:color w:val="auto"/>
          <w:sz w:val="28"/>
          <w:szCs w:val="24"/>
        </w:rPr>
      </w:pPr>
      <w:r w:rsidRPr="0067199D">
        <w:rPr>
          <w:color w:val="auto"/>
          <w:sz w:val="28"/>
          <w:szCs w:val="24"/>
        </w:rPr>
        <w:t>Судьба ООО «</w:t>
      </w:r>
      <w:proofErr w:type="spellStart"/>
      <w:r w:rsidRPr="0067199D">
        <w:rPr>
          <w:color w:val="auto"/>
          <w:sz w:val="28"/>
          <w:szCs w:val="24"/>
        </w:rPr>
        <w:t>Картас</w:t>
      </w:r>
      <w:proofErr w:type="spellEnd"/>
      <w:r w:rsidRPr="0067199D">
        <w:rPr>
          <w:color w:val="auto"/>
          <w:sz w:val="28"/>
          <w:szCs w:val="24"/>
        </w:rPr>
        <w:t>» — это классический пример того, как дорого может обойтись бездумно высокий уровень социальной ответственности.</w:t>
      </w:r>
      <w:bookmarkStart w:id="17" w:name="bookmark31"/>
    </w:p>
    <w:p w14:paraId="63BF3C08" w14:textId="2739F094" w:rsidR="00E04429" w:rsidRPr="0067199D" w:rsidRDefault="00E04429" w:rsidP="00607C4B">
      <w:pPr>
        <w:pStyle w:val="33"/>
        <w:keepNext/>
        <w:keepLines/>
        <w:shd w:val="clear" w:color="auto" w:fill="auto"/>
        <w:spacing w:before="0" w:after="0" w:line="360" w:lineRule="auto"/>
        <w:ind w:firstLine="284"/>
        <w:jc w:val="left"/>
        <w:rPr>
          <w:b w:val="0"/>
          <w:bCs w:val="0"/>
          <w:color w:val="auto"/>
          <w:sz w:val="28"/>
          <w:szCs w:val="24"/>
        </w:rPr>
      </w:pPr>
      <w:r w:rsidRPr="0067199D">
        <w:rPr>
          <w:b w:val="0"/>
          <w:bCs w:val="0"/>
          <w:color w:val="auto"/>
          <w:sz w:val="28"/>
          <w:szCs w:val="24"/>
        </w:rPr>
        <w:t xml:space="preserve">Вопросы для </w:t>
      </w:r>
      <w:bookmarkEnd w:id="17"/>
      <w:r w:rsidRPr="0067199D">
        <w:rPr>
          <w:b w:val="0"/>
          <w:bCs w:val="0"/>
          <w:color w:val="auto"/>
          <w:sz w:val="28"/>
          <w:szCs w:val="24"/>
        </w:rPr>
        <w:t>обсуждения:</w:t>
      </w:r>
    </w:p>
    <w:p w14:paraId="3A6EFB10" w14:textId="77777777" w:rsidR="00E04429" w:rsidRPr="0067199D" w:rsidRDefault="00E04429" w:rsidP="00524834">
      <w:pPr>
        <w:pStyle w:val="3"/>
        <w:numPr>
          <w:ilvl w:val="0"/>
          <w:numId w:val="38"/>
        </w:numPr>
        <w:shd w:val="clear" w:color="auto" w:fill="auto"/>
        <w:tabs>
          <w:tab w:val="left" w:pos="367"/>
        </w:tabs>
        <w:spacing w:before="0" w:line="360" w:lineRule="auto"/>
        <w:ind w:firstLine="284"/>
        <w:jc w:val="both"/>
        <w:rPr>
          <w:color w:val="auto"/>
          <w:sz w:val="28"/>
          <w:szCs w:val="24"/>
        </w:rPr>
      </w:pPr>
      <w:r w:rsidRPr="0067199D">
        <w:rPr>
          <w:color w:val="auto"/>
          <w:sz w:val="28"/>
          <w:szCs w:val="24"/>
        </w:rPr>
        <w:t>К какому уровню социальной ответственности относилась деятельность ООО «</w:t>
      </w:r>
      <w:proofErr w:type="spellStart"/>
      <w:r w:rsidRPr="0067199D">
        <w:rPr>
          <w:color w:val="auto"/>
          <w:sz w:val="28"/>
          <w:szCs w:val="24"/>
        </w:rPr>
        <w:t>Картас</w:t>
      </w:r>
      <w:proofErr w:type="spellEnd"/>
      <w:r w:rsidRPr="0067199D">
        <w:rPr>
          <w:color w:val="auto"/>
          <w:sz w:val="28"/>
          <w:szCs w:val="24"/>
        </w:rPr>
        <w:t>»?</w:t>
      </w:r>
    </w:p>
    <w:p w14:paraId="4EA26DD4" w14:textId="77777777" w:rsidR="00E04429" w:rsidRPr="0067199D" w:rsidRDefault="00E04429" w:rsidP="00524834">
      <w:pPr>
        <w:pStyle w:val="3"/>
        <w:numPr>
          <w:ilvl w:val="0"/>
          <w:numId w:val="38"/>
        </w:numPr>
        <w:shd w:val="clear" w:color="auto" w:fill="auto"/>
        <w:tabs>
          <w:tab w:val="left" w:pos="367"/>
        </w:tabs>
        <w:spacing w:before="0" w:line="360" w:lineRule="auto"/>
        <w:ind w:firstLine="284"/>
        <w:jc w:val="both"/>
        <w:rPr>
          <w:color w:val="auto"/>
          <w:sz w:val="28"/>
          <w:szCs w:val="24"/>
        </w:rPr>
      </w:pPr>
      <w:r w:rsidRPr="0067199D">
        <w:rPr>
          <w:color w:val="auto"/>
          <w:sz w:val="28"/>
          <w:szCs w:val="24"/>
        </w:rPr>
        <w:lastRenderedPageBreak/>
        <w:t>Как вы думаете, извлекало ли само предприятие пользу из собственной со</w:t>
      </w:r>
      <w:r w:rsidRPr="0067199D">
        <w:rPr>
          <w:color w:val="auto"/>
          <w:sz w:val="28"/>
          <w:szCs w:val="24"/>
        </w:rPr>
        <w:softHyphen/>
        <w:t>циальной ответственности?</w:t>
      </w:r>
    </w:p>
    <w:p w14:paraId="485C2FC3" w14:textId="77777777" w:rsidR="00E04429" w:rsidRPr="0067199D" w:rsidRDefault="00E04429" w:rsidP="00524834">
      <w:pPr>
        <w:pStyle w:val="3"/>
        <w:numPr>
          <w:ilvl w:val="0"/>
          <w:numId w:val="38"/>
        </w:numPr>
        <w:shd w:val="clear" w:color="auto" w:fill="auto"/>
        <w:tabs>
          <w:tab w:val="left" w:pos="367"/>
        </w:tabs>
        <w:spacing w:before="0" w:line="360" w:lineRule="auto"/>
        <w:ind w:firstLine="284"/>
        <w:jc w:val="both"/>
        <w:rPr>
          <w:color w:val="auto"/>
          <w:sz w:val="28"/>
          <w:szCs w:val="24"/>
        </w:rPr>
      </w:pPr>
      <w:r w:rsidRPr="0067199D">
        <w:rPr>
          <w:color w:val="auto"/>
          <w:sz w:val="28"/>
          <w:szCs w:val="24"/>
        </w:rPr>
        <w:t>Почему прекращение социальных мер вызвало такую реакцию у населения?</w:t>
      </w:r>
    </w:p>
    <w:p w14:paraId="13A12C33" w14:textId="77777777" w:rsidR="00E04429" w:rsidRPr="0067199D" w:rsidRDefault="00E04429" w:rsidP="00524834">
      <w:pPr>
        <w:pStyle w:val="3"/>
        <w:numPr>
          <w:ilvl w:val="0"/>
          <w:numId w:val="38"/>
        </w:numPr>
        <w:shd w:val="clear" w:color="auto" w:fill="auto"/>
        <w:tabs>
          <w:tab w:val="left" w:pos="367"/>
        </w:tabs>
        <w:spacing w:before="0" w:line="360" w:lineRule="auto"/>
        <w:ind w:firstLine="284"/>
        <w:jc w:val="both"/>
        <w:rPr>
          <w:color w:val="auto"/>
          <w:sz w:val="28"/>
          <w:szCs w:val="24"/>
        </w:rPr>
      </w:pPr>
      <w:r w:rsidRPr="0067199D">
        <w:rPr>
          <w:color w:val="auto"/>
          <w:sz w:val="28"/>
          <w:szCs w:val="24"/>
        </w:rPr>
        <w:t>Можно ли было предотвратить данную ситуацию?</w:t>
      </w:r>
    </w:p>
    <w:p w14:paraId="29296AA2" w14:textId="77777777" w:rsidR="00E04429" w:rsidRPr="0067199D" w:rsidRDefault="00E04429" w:rsidP="00524834">
      <w:pPr>
        <w:pStyle w:val="3"/>
        <w:numPr>
          <w:ilvl w:val="0"/>
          <w:numId w:val="38"/>
        </w:numPr>
        <w:shd w:val="clear" w:color="auto" w:fill="auto"/>
        <w:tabs>
          <w:tab w:val="left" w:pos="367"/>
        </w:tabs>
        <w:spacing w:before="0" w:line="360" w:lineRule="auto"/>
        <w:ind w:firstLine="284"/>
        <w:jc w:val="both"/>
        <w:rPr>
          <w:color w:val="auto"/>
          <w:sz w:val="28"/>
          <w:szCs w:val="24"/>
        </w:rPr>
      </w:pPr>
      <w:r w:rsidRPr="0067199D">
        <w:rPr>
          <w:color w:val="auto"/>
          <w:sz w:val="28"/>
          <w:szCs w:val="24"/>
        </w:rPr>
        <w:t>Всегда ли оправдан высокий уровень социальной ответственности предпри</w:t>
      </w:r>
      <w:r w:rsidRPr="0067199D">
        <w:rPr>
          <w:color w:val="auto"/>
          <w:sz w:val="28"/>
          <w:szCs w:val="24"/>
        </w:rPr>
        <w:softHyphen/>
        <w:t>ятий? В каких случаях следует с осторожностью распространять социальные блага?</w:t>
      </w:r>
    </w:p>
    <w:p w14:paraId="474358BB" w14:textId="34EC94FB" w:rsidR="00E04429" w:rsidRPr="00753A1A" w:rsidRDefault="00E04429" w:rsidP="00607C4B">
      <w:pPr>
        <w:spacing w:after="0" w:line="360" w:lineRule="auto"/>
        <w:ind w:firstLine="284"/>
        <w:jc w:val="center"/>
        <w:rPr>
          <w:rFonts w:eastAsia="Times New Roman"/>
          <w:b/>
          <w:bCs/>
          <w:color w:val="auto"/>
          <w:sz w:val="24"/>
          <w:szCs w:val="24"/>
          <w:lang w:eastAsia="ru-RU"/>
        </w:rPr>
      </w:pPr>
    </w:p>
    <w:p w14:paraId="374ECBC6" w14:textId="71CDC264" w:rsidR="00B85D6A" w:rsidRPr="0067199D" w:rsidRDefault="00B85D6A" w:rsidP="00607C4B">
      <w:pPr>
        <w:spacing w:after="0" w:line="360" w:lineRule="auto"/>
        <w:ind w:firstLine="709"/>
        <w:jc w:val="both"/>
        <w:rPr>
          <w:rFonts w:eastAsia="Calibri"/>
          <w:color w:val="auto"/>
          <w:szCs w:val="24"/>
        </w:rPr>
      </w:pPr>
      <w:r w:rsidRPr="0067199D">
        <w:rPr>
          <w:rFonts w:eastAsia="Calibri"/>
          <w:i/>
          <w:color w:val="auto"/>
          <w:szCs w:val="24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477E41" w:rsidRPr="0067199D">
        <w:rPr>
          <w:rFonts w:eastAsia="Calibri"/>
          <w:i/>
          <w:color w:val="auto"/>
          <w:szCs w:val="24"/>
        </w:rPr>
        <w:t>К</w:t>
      </w:r>
      <w:r w:rsidRPr="0067199D">
        <w:rPr>
          <w:rFonts w:eastAsia="Calibri"/>
          <w:i/>
          <w:color w:val="auto"/>
          <w:szCs w:val="24"/>
        </w:rPr>
        <w:t>афедры</w:t>
      </w:r>
      <w:r w:rsidR="009C1C5C" w:rsidRPr="0067199D">
        <w:rPr>
          <w:rFonts w:eastAsia="Calibri"/>
          <w:i/>
          <w:color w:val="auto"/>
          <w:szCs w:val="24"/>
        </w:rPr>
        <w:t xml:space="preserve"> общего и </w:t>
      </w:r>
      <w:r w:rsidR="00477E41" w:rsidRPr="0067199D">
        <w:rPr>
          <w:rFonts w:eastAsia="Calibri"/>
          <w:i/>
          <w:color w:val="auto"/>
          <w:szCs w:val="24"/>
        </w:rPr>
        <w:t>проектного менеджмента</w:t>
      </w:r>
      <w:r w:rsidRPr="0067199D">
        <w:rPr>
          <w:rFonts w:eastAsia="Calibri"/>
          <w:color w:val="auto"/>
          <w:szCs w:val="24"/>
        </w:rPr>
        <w:t>.</w:t>
      </w:r>
    </w:p>
    <w:p w14:paraId="6714E5F3" w14:textId="77777777" w:rsidR="004E3830" w:rsidRPr="00753A1A" w:rsidRDefault="004E3830" w:rsidP="00607C4B">
      <w:pPr>
        <w:spacing w:after="0" w:line="360" w:lineRule="auto"/>
        <w:ind w:firstLine="709"/>
        <w:jc w:val="both"/>
        <w:rPr>
          <w:rFonts w:eastAsia="Calibri"/>
          <w:color w:val="auto"/>
          <w:sz w:val="24"/>
          <w:szCs w:val="24"/>
        </w:rPr>
      </w:pPr>
    </w:p>
    <w:p w14:paraId="55C99A3D" w14:textId="79E5D77C" w:rsidR="00B85D6A" w:rsidRPr="0067199D" w:rsidRDefault="00B85D6A" w:rsidP="0067199D">
      <w:pPr>
        <w:spacing w:line="360" w:lineRule="auto"/>
        <w:rPr>
          <w:rFonts w:eastAsia="Times New Roman"/>
          <w:b/>
          <w:color w:val="auto"/>
          <w:szCs w:val="24"/>
          <w:lang w:eastAsia="ru-RU"/>
        </w:rPr>
      </w:pPr>
      <w:r w:rsidRPr="0067199D">
        <w:rPr>
          <w:rFonts w:eastAsia="Times New Roman"/>
          <w:b/>
          <w:color w:val="auto"/>
          <w:szCs w:val="24"/>
          <w:lang w:eastAsia="ru-RU"/>
        </w:rPr>
        <w:t>7. Фонд оценочных средств для проведения промежуточной аттестации обучающихся по дисциплине</w:t>
      </w:r>
    </w:p>
    <w:p w14:paraId="30EC27CA" w14:textId="77777777" w:rsidR="0067199D" w:rsidRPr="0067199D" w:rsidRDefault="0067199D" w:rsidP="0067199D">
      <w:pPr>
        <w:spacing w:after="0" w:line="360" w:lineRule="auto"/>
        <w:ind w:firstLine="708"/>
        <w:jc w:val="both"/>
        <w:rPr>
          <w:rFonts w:eastAsia="Times New Roman"/>
          <w:b/>
          <w:color w:val="auto"/>
          <w:lang w:eastAsia="ru-RU"/>
        </w:rPr>
      </w:pPr>
      <w:r w:rsidRPr="0067199D">
        <w:rPr>
          <w:rFonts w:eastAsia="Times New Roman"/>
          <w:color w:val="auto"/>
          <w:lang w:eastAsia="ru-RU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67199D">
        <w:rPr>
          <w:rFonts w:eastAsia="Times New Roman"/>
          <w:b/>
          <w:color w:val="auto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17919D5" w14:textId="77777777" w:rsidR="00B4232C" w:rsidRPr="00753A1A" w:rsidRDefault="00B4232C" w:rsidP="00B4232C">
      <w:pPr>
        <w:widowControl w:val="0"/>
        <w:suppressAutoHyphens/>
        <w:spacing w:after="0" w:line="240" w:lineRule="auto"/>
        <w:jc w:val="center"/>
        <w:rPr>
          <w:color w:val="auto"/>
          <w:sz w:val="24"/>
          <w:szCs w:val="24"/>
        </w:rPr>
      </w:pPr>
    </w:p>
    <w:p w14:paraId="6BA3155F" w14:textId="77777777" w:rsidR="0067199D" w:rsidRPr="0067199D" w:rsidRDefault="0067199D" w:rsidP="0067199D">
      <w:pPr>
        <w:spacing w:after="0" w:line="276" w:lineRule="auto"/>
        <w:ind w:firstLine="709"/>
        <w:jc w:val="both"/>
        <w:rPr>
          <w:rFonts w:eastAsia="Times New Roman"/>
          <w:b/>
          <w:color w:val="auto"/>
          <w:lang w:eastAsia="ru-RU"/>
        </w:rPr>
      </w:pPr>
      <w:r w:rsidRPr="0067199D">
        <w:rPr>
          <w:rFonts w:eastAsia="Times New Roman"/>
          <w:b/>
          <w:color w:val="auto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A1FBA0D" w14:textId="77777777" w:rsidR="00B4232C" w:rsidRPr="00753A1A" w:rsidRDefault="00B4232C" w:rsidP="00B4232C">
      <w:pPr>
        <w:widowControl w:val="0"/>
        <w:suppressAutoHyphens/>
        <w:spacing w:after="0" w:line="240" w:lineRule="auto"/>
        <w:jc w:val="center"/>
        <w:rPr>
          <w:color w:val="auto"/>
          <w:sz w:val="24"/>
          <w:szCs w:val="24"/>
        </w:rPr>
      </w:pPr>
    </w:p>
    <w:p w14:paraId="7EEB5920" w14:textId="77777777" w:rsidR="00B4232C" w:rsidRPr="00753A1A" w:rsidRDefault="00B4232C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14:paraId="63D1D4C1" w14:textId="77777777" w:rsidR="0067199D" w:rsidRDefault="0067199D" w:rsidP="00607C4B">
      <w:pPr>
        <w:widowControl w:val="0"/>
        <w:spacing w:after="0" w:line="360" w:lineRule="auto"/>
        <w:ind w:firstLine="709"/>
        <w:jc w:val="right"/>
        <w:rPr>
          <w:rFonts w:eastAsia="Times New Roman"/>
          <w:color w:val="auto"/>
          <w:sz w:val="24"/>
          <w:szCs w:val="24"/>
          <w:lang w:eastAsia="ru-RU"/>
        </w:rPr>
      </w:pPr>
    </w:p>
    <w:p w14:paraId="78017639" w14:textId="715F3616" w:rsidR="0067199D" w:rsidRDefault="0067199D" w:rsidP="00607C4B">
      <w:pPr>
        <w:widowControl w:val="0"/>
        <w:spacing w:after="0" w:line="360" w:lineRule="auto"/>
        <w:ind w:firstLine="709"/>
        <w:jc w:val="right"/>
        <w:rPr>
          <w:rFonts w:eastAsia="Times New Roman"/>
          <w:color w:val="auto"/>
          <w:sz w:val="24"/>
          <w:szCs w:val="24"/>
          <w:lang w:eastAsia="ru-RU"/>
        </w:rPr>
      </w:pPr>
    </w:p>
    <w:p w14:paraId="6CAADAFB" w14:textId="671FA7A8" w:rsidR="0028640F" w:rsidRDefault="0028640F" w:rsidP="00607C4B">
      <w:pPr>
        <w:widowControl w:val="0"/>
        <w:spacing w:after="0" w:line="360" w:lineRule="auto"/>
        <w:ind w:firstLine="709"/>
        <w:jc w:val="right"/>
        <w:rPr>
          <w:rFonts w:eastAsia="Times New Roman"/>
          <w:color w:val="auto"/>
          <w:sz w:val="24"/>
          <w:szCs w:val="24"/>
          <w:lang w:eastAsia="ru-RU"/>
        </w:rPr>
      </w:pPr>
    </w:p>
    <w:p w14:paraId="446FCDD2" w14:textId="2531A876" w:rsidR="0028640F" w:rsidRDefault="0028640F" w:rsidP="00607C4B">
      <w:pPr>
        <w:widowControl w:val="0"/>
        <w:spacing w:after="0" w:line="360" w:lineRule="auto"/>
        <w:ind w:firstLine="709"/>
        <w:jc w:val="right"/>
        <w:rPr>
          <w:rFonts w:eastAsia="Times New Roman"/>
          <w:color w:val="auto"/>
          <w:sz w:val="24"/>
          <w:szCs w:val="24"/>
          <w:lang w:eastAsia="ru-RU"/>
        </w:rPr>
      </w:pPr>
    </w:p>
    <w:p w14:paraId="7D187EA5" w14:textId="03E269E3" w:rsidR="0028640F" w:rsidRDefault="0028640F" w:rsidP="00607C4B">
      <w:pPr>
        <w:widowControl w:val="0"/>
        <w:spacing w:after="0" w:line="360" w:lineRule="auto"/>
        <w:ind w:firstLine="709"/>
        <w:jc w:val="right"/>
        <w:rPr>
          <w:rFonts w:eastAsia="Times New Roman"/>
          <w:color w:val="auto"/>
          <w:sz w:val="24"/>
          <w:szCs w:val="24"/>
          <w:lang w:eastAsia="ru-RU"/>
        </w:rPr>
      </w:pPr>
    </w:p>
    <w:p w14:paraId="2004D4C7" w14:textId="517F79CC" w:rsidR="0028640F" w:rsidRDefault="0028640F" w:rsidP="00607C4B">
      <w:pPr>
        <w:widowControl w:val="0"/>
        <w:spacing w:after="0" w:line="360" w:lineRule="auto"/>
        <w:ind w:firstLine="709"/>
        <w:jc w:val="right"/>
        <w:rPr>
          <w:rFonts w:eastAsia="Times New Roman"/>
          <w:color w:val="auto"/>
          <w:sz w:val="24"/>
          <w:szCs w:val="24"/>
          <w:lang w:eastAsia="ru-RU"/>
        </w:rPr>
      </w:pPr>
    </w:p>
    <w:p w14:paraId="227059D5" w14:textId="77777777" w:rsidR="0028640F" w:rsidRDefault="0028640F" w:rsidP="00607C4B">
      <w:pPr>
        <w:widowControl w:val="0"/>
        <w:spacing w:after="0" w:line="360" w:lineRule="auto"/>
        <w:ind w:firstLine="709"/>
        <w:jc w:val="right"/>
        <w:rPr>
          <w:rFonts w:eastAsia="Times New Roman"/>
          <w:color w:val="auto"/>
          <w:sz w:val="24"/>
          <w:szCs w:val="24"/>
          <w:lang w:eastAsia="ru-RU"/>
        </w:rPr>
      </w:pPr>
    </w:p>
    <w:p w14:paraId="504F23ED" w14:textId="7EBEC7BC" w:rsidR="00B85D6A" w:rsidRPr="00753A1A" w:rsidRDefault="00B85D6A" w:rsidP="00607C4B">
      <w:pPr>
        <w:widowControl w:val="0"/>
        <w:spacing w:after="0" w:line="360" w:lineRule="auto"/>
        <w:ind w:firstLine="709"/>
        <w:jc w:val="right"/>
        <w:rPr>
          <w:rFonts w:eastAsia="Times New Roman"/>
          <w:color w:val="auto"/>
          <w:sz w:val="24"/>
          <w:szCs w:val="24"/>
          <w:lang w:eastAsia="ru-RU"/>
        </w:rPr>
      </w:pPr>
      <w:r w:rsidRPr="00753A1A">
        <w:rPr>
          <w:rFonts w:eastAsia="Times New Roman"/>
          <w:color w:val="auto"/>
          <w:sz w:val="24"/>
          <w:szCs w:val="24"/>
          <w:lang w:eastAsia="ru-RU"/>
        </w:rPr>
        <w:lastRenderedPageBreak/>
        <w:t xml:space="preserve">Таблица </w:t>
      </w:r>
      <w:r w:rsidR="00676917" w:rsidRPr="00753A1A">
        <w:rPr>
          <w:rFonts w:eastAsia="Times New Roman"/>
          <w:color w:val="auto"/>
          <w:sz w:val="24"/>
          <w:szCs w:val="24"/>
          <w:lang w:eastAsia="ru-RU"/>
        </w:rPr>
        <w:t>6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703"/>
        <w:gridCol w:w="2409"/>
        <w:gridCol w:w="4110"/>
      </w:tblGrid>
      <w:tr w:rsidR="00753A1A" w:rsidRPr="0067199D" w14:paraId="7A0D1BC4" w14:textId="77777777" w:rsidTr="002C01B7">
        <w:trPr>
          <w:tblHeader/>
        </w:trPr>
        <w:tc>
          <w:tcPr>
            <w:tcW w:w="669" w:type="pct"/>
            <w:shd w:val="clear" w:color="auto" w:fill="auto"/>
          </w:tcPr>
          <w:p w14:paraId="07221FBB" w14:textId="77777777" w:rsidR="00B85D6A" w:rsidRPr="00132BBC" w:rsidRDefault="00B85D6A" w:rsidP="002C01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b/>
                <w:color w:val="auto"/>
                <w:sz w:val="24"/>
                <w:szCs w:val="20"/>
                <w:lang w:eastAsia="ru-RU"/>
              </w:rPr>
            </w:pPr>
            <w:r w:rsidRPr="00132BBC">
              <w:rPr>
                <w:rFonts w:eastAsia="Times New Roman"/>
                <w:b/>
                <w:color w:val="auto"/>
                <w:sz w:val="24"/>
                <w:szCs w:val="20"/>
                <w:lang w:eastAsia="ru-RU"/>
              </w:rPr>
              <w:t>Наименование компетенции</w:t>
            </w:r>
          </w:p>
        </w:tc>
        <w:tc>
          <w:tcPr>
            <w:tcW w:w="897" w:type="pct"/>
            <w:shd w:val="clear" w:color="auto" w:fill="auto"/>
          </w:tcPr>
          <w:p w14:paraId="4327FA3D" w14:textId="77777777" w:rsidR="00B85D6A" w:rsidRPr="00132BBC" w:rsidRDefault="00B85D6A" w:rsidP="002C01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b/>
                <w:color w:val="auto"/>
                <w:sz w:val="24"/>
                <w:szCs w:val="20"/>
                <w:lang w:eastAsia="ru-RU"/>
              </w:rPr>
            </w:pPr>
            <w:r w:rsidRPr="00132BBC">
              <w:rPr>
                <w:rFonts w:eastAsia="Times New Roman"/>
                <w:b/>
                <w:color w:val="auto"/>
                <w:sz w:val="24"/>
                <w:szCs w:val="20"/>
                <w:lang w:eastAsia="ru-RU"/>
              </w:rPr>
              <w:t>Индикаторы достижения компетенции</w:t>
            </w:r>
          </w:p>
        </w:tc>
        <w:tc>
          <w:tcPr>
            <w:tcW w:w="1269" w:type="pct"/>
            <w:shd w:val="clear" w:color="auto" w:fill="auto"/>
          </w:tcPr>
          <w:p w14:paraId="6FB7BD90" w14:textId="77777777" w:rsidR="00B85D6A" w:rsidRPr="00132BBC" w:rsidRDefault="00B85D6A" w:rsidP="002C01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b/>
                <w:color w:val="auto"/>
                <w:sz w:val="24"/>
                <w:szCs w:val="20"/>
                <w:lang w:eastAsia="ru-RU"/>
              </w:rPr>
            </w:pPr>
            <w:r w:rsidRPr="00132BBC">
              <w:rPr>
                <w:rFonts w:eastAsia="Times New Roman"/>
                <w:b/>
                <w:color w:val="auto"/>
                <w:sz w:val="24"/>
                <w:szCs w:val="20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65" w:type="pct"/>
          </w:tcPr>
          <w:p w14:paraId="76F0417C" w14:textId="77777777" w:rsidR="00B85D6A" w:rsidRPr="00132BBC" w:rsidRDefault="00B85D6A" w:rsidP="002C01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b/>
                <w:color w:val="auto"/>
                <w:sz w:val="24"/>
                <w:szCs w:val="20"/>
                <w:lang w:eastAsia="ru-RU"/>
              </w:rPr>
            </w:pPr>
            <w:r w:rsidRPr="00132BBC">
              <w:rPr>
                <w:rFonts w:eastAsia="Times New Roman"/>
                <w:b/>
                <w:color w:val="auto"/>
                <w:sz w:val="24"/>
                <w:szCs w:val="20"/>
                <w:lang w:eastAsia="ru-RU"/>
              </w:rPr>
              <w:t>Типовые контрольные задания</w:t>
            </w:r>
          </w:p>
        </w:tc>
      </w:tr>
      <w:tr w:rsidR="0067199D" w:rsidRPr="0067199D" w14:paraId="342998B3" w14:textId="77777777" w:rsidTr="0067199D">
        <w:trPr>
          <w:tblHeader/>
        </w:trPr>
        <w:tc>
          <w:tcPr>
            <w:tcW w:w="5000" w:type="pct"/>
            <w:gridSpan w:val="4"/>
            <w:shd w:val="clear" w:color="auto" w:fill="auto"/>
          </w:tcPr>
          <w:p w14:paraId="7932FD3A" w14:textId="312FAED6" w:rsidR="0067199D" w:rsidRPr="0067199D" w:rsidRDefault="0067199D" w:rsidP="002C01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b/>
                <w:color w:val="auto"/>
                <w:sz w:val="22"/>
                <w:szCs w:val="20"/>
                <w:lang w:eastAsia="ru-RU"/>
              </w:rPr>
            </w:pPr>
            <w:r w:rsidRPr="00132BBC">
              <w:rPr>
                <w:b/>
                <w:color w:val="auto"/>
                <w:sz w:val="24"/>
                <w:szCs w:val="24"/>
              </w:rPr>
              <w:t>45.03.02</w:t>
            </w:r>
            <w:r w:rsidRPr="00132BBC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- Лингвистика, ОП «Экономическая лингвистика и межкультурная коммуникация (с частичной реализацией на англ. языке)»</w:t>
            </w:r>
          </w:p>
        </w:tc>
      </w:tr>
      <w:tr w:rsidR="00753A1A" w:rsidRPr="0067199D" w14:paraId="46FC9F2C" w14:textId="77777777" w:rsidTr="002C01B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9599" w14:textId="77777777" w:rsidR="00DD162E" w:rsidRPr="0067199D" w:rsidRDefault="00DD162E" w:rsidP="00DD162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t xml:space="preserve">УК-3 </w:t>
            </w:r>
          </w:p>
          <w:p w14:paraId="404004AD" w14:textId="7880BE94" w:rsidR="00DD162E" w:rsidRPr="0067199D" w:rsidRDefault="00DD162E" w:rsidP="00DD162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t xml:space="preserve">Способен осуществлять социальное взаимодействие и реализовывать свою роль в команде </w:t>
            </w:r>
          </w:p>
          <w:p w14:paraId="401B75BE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A1D528F" w14:textId="13C989F1" w:rsidR="00DD162E" w:rsidRPr="0067199D" w:rsidRDefault="00DD162E" w:rsidP="009C1C5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E555" w14:textId="77309FC3" w:rsidR="00DD162E" w:rsidRPr="0067199D" w:rsidRDefault="00DD162E" w:rsidP="00DD162E">
            <w:pPr>
              <w:pStyle w:val="a3"/>
              <w:tabs>
                <w:tab w:val="left" w:pos="32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1C3FEE22" w14:textId="7777777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18E1AE2" w14:textId="7777777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E4F5061" w14:textId="7777777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4C7159A" w14:textId="7777777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A1B380C" w14:textId="7777777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66A790B7" w14:textId="7777777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5A1BCA2" w14:textId="7777777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C989213" w14:textId="7777777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A3FE3F1" w14:textId="7777777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5B8774F" w14:textId="7777777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4B639F9" w14:textId="7777777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0E0F9CD" w14:textId="77777777" w:rsidR="0067199D" w:rsidRPr="0067199D" w:rsidRDefault="0067199D" w:rsidP="0067199D">
            <w:pPr>
              <w:pStyle w:val="a3"/>
              <w:tabs>
                <w:tab w:val="left" w:pos="32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5B15CA3" w14:textId="0154E4FA" w:rsidR="00DD162E" w:rsidRPr="0067199D" w:rsidRDefault="00DD162E" w:rsidP="0067199D">
            <w:pPr>
              <w:pStyle w:val="a3"/>
              <w:tabs>
                <w:tab w:val="left" w:pos="32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 xml:space="preserve">2.Соблюдает этические нормы в межличностном профессиональном общении. </w:t>
            </w:r>
          </w:p>
          <w:p w14:paraId="203B9862" w14:textId="093A48B2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C0387EB" w14:textId="446F7DF0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43F390E" w14:textId="1F984F46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125E33B" w14:textId="10374D38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49A13D1" w14:textId="073B51D9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9BFACCE" w14:textId="72BF278C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A5D23AA" w14:textId="65B51B2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6FDF82F4" w14:textId="6F9DDD64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6433580" w14:textId="7B244199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8F5870A" w14:textId="4BC3F5B6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7B61B56" w14:textId="565B9979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31B893B" w14:textId="0DEF6294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3A57792" w14:textId="4E884930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D6C96F2" w14:textId="3E2151FB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F52E97F" w14:textId="53363EB6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6310A368" w14:textId="5EE312E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8591F0E" w14:textId="30B2E50B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A099C87" w14:textId="652CE0E4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5BC6FAF" w14:textId="7B681E1A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6457C9EC" w14:textId="65A15BA9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A4650E9" w14:textId="56FE9BE7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0AFC7CF" w14:textId="3756E03F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AE5B106" w14:textId="3962E532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1FF90CC" w14:textId="13A9DC39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6722203" w14:textId="0132C46A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3A5D2C1" w14:textId="32C6CD19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FB71140" w14:textId="20E53D53" w:rsidR="00DD162E" w:rsidRPr="0067199D" w:rsidRDefault="00DD162E" w:rsidP="00DD162E">
            <w:pPr>
              <w:pStyle w:val="a3"/>
              <w:tabs>
                <w:tab w:val="left" w:pos="32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A86BC50" w14:textId="77777777" w:rsidR="00132BBC" w:rsidRDefault="00132BBC" w:rsidP="00132BBC">
            <w:pPr>
              <w:pStyle w:val="a3"/>
              <w:tabs>
                <w:tab w:val="left" w:pos="32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3754176" w14:textId="77777777" w:rsidR="00132BBC" w:rsidRDefault="00132BBC" w:rsidP="00132BBC">
            <w:pPr>
              <w:pStyle w:val="a3"/>
              <w:tabs>
                <w:tab w:val="left" w:pos="32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E5F57BB" w14:textId="77777777" w:rsidR="00132BBC" w:rsidRDefault="00132BBC" w:rsidP="00132BBC">
            <w:pPr>
              <w:pStyle w:val="a3"/>
              <w:tabs>
                <w:tab w:val="left" w:pos="32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E5B3A19" w14:textId="77777777" w:rsidR="00132BBC" w:rsidRDefault="00132BBC" w:rsidP="00132BBC">
            <w:pPr>
              <w:pStyle w:val="a3"/>
              <w:tabs>
                <w:tab w:val="left" w:pos="32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1F4FA68" w14:textId="7601CE7B" w:rsidR="00DD162E" w:rsidRPr="0067199D" w:rsidRDefault="00DD162E" w:rsidP="00132BBC">
            <w:pPr>
              <w:pStyle w:val="a3"/>
              <w:tabs>
                <w:tab w:val="left" w:pos="32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1269" w:type="pct"/>
            <w:shd w:val="clear" w:color="auto" w:fill="auto"/>
          </w:tcPr>
          <w:p w14:paraId="79419B75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lastRenderedPageBreak/>
              <w:t>Знать</w:t>
            </w:r>
            <w:r w:rsidRPr="0067199D">
              <w:rPr>
                <w:rFonts w:ascii="Times New Roman" w:hAnsi="Times New Roman" w:cs="Times New Roman"/>
                <w:sz w:val="22"/>
                <w:szCs w:val="20"/>
              </w:rPr>
              <w:t>: особенности разработки стратегических, тактических, оперативных целей развития организации, отдельных подразделений, групп, команд.</w:t>
            </w:r>
          </w:p>
          <w:p w14:paraId="4DCEE51C" w14:textId="77777777" w:rsidR="009C1C5C" w:rsidRPr="0067199D" w:rsidRDefault="009C1C5C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64F5C9EB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Уметь:</w:t>
            </w:r>
            <w:r w:rsidRPr="0067199D">
              <w:rPr>
                <w:rFonts w:ascii="Times New Roman" w:hAnsi="Times New Roman" w:cs="Times New Roman"/>
                <w:sz w:val="22"/>
                <w:szCs w:val="20"/>
              </w:rPr>
              <w:t xml:space="preserve"> разрабатывать дерево целей организации и планировать ее деятельность, эффективно взаимодействуя с другими </w:t>
            </w:r>
          </w:p>
          <w:p w14:paraId="4450244C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sz w:val="22"/>
                <w:szCs w:val="20"/>
              </w:rPr>
              <w:t xml:space="preserve">членами команды, обмениваться </w:t>
            </w:r>
          </w:p>
          <w:p w14:paraId="518D4EFA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sz w:val="22"/>
                <w:szCs w:val="20"/>
              </w:rPr>
              <w:t>информацией, опытом, знаниями и представлять результаты командной работы.</w:t>
            </w:r>
          </w:p>
          <w:p w14:paraId="10D6C2B8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7DD43070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31D4924E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0AD0A98F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4E4FE76A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5B36DB51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54F3F07D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0BC027DF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0B5E104D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07A23624" w14:textId="77777777" w:rsidR="0067199D" w:rsidRPr="0067199D" w:rsidRDefault="0067199D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4EB9F8F4" w14:textId="77777777" w:rsidR="00132BBC" w:rsidRDefault="00132BBC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7FA4C0C5" w14:textId="330E82BA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Знать:</w:t>
            </w:r>
            <w:r w:rsidRPr="0067199D">
              <w:rPr>
                <w:rFonts w:ascii="Times New Roman" w:hAnsi="Times New Roman" w:cs="Times New Roman"/>
                <w:sz w:val="22"/>
                <w:szCs w:val="20"/>
              </w:rPr>
              <w:t xml:space="preserve"> основы деловой этики; типы и основанное содержание организационного поведения, в том числе его оценки, изменения, мотивации персонала, управление конфликтами и стрессами, обеспечение хорошего психологического климата в коллективе.</w:t>
            </w:r>
          </w:p>
          <w:p w14:paraId="1C71ADA0" w14:textId="77777777" w:rsidR="009C1C5C" w:rsidRPr="0067199D" w:rsidRDefault="009C1C5C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6E845427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lastRenderedPageBreak/>
              <w:t>Уметь:</w:t>
            </w:r>
            <w:r w:rsidRPr="0067199D">
              <w:rPr>
                <w:rFonts w:ascii="Times New Roman" w:hAnsi="Times New Roman" w:cs="Times New Roman"/>
                <w:sz w:val="22"/>
                <w:szCs w:val="20"/>
              </w:rPr>
              <w:t xml:space="preserve"> определять социокультурные факторы, оказывающие существенное влияние на работу организации;</w:t>
            </w:r>
            <w:r w:rsidRPr="0067199D">
              <w:rPr>
                <w:sz w:val="22"/>
                <w:szCs w:val="20"/>
              </w:rPr>
              <w:t xml:space="preserve"> </w:t>
            </w:r>
            <w:r w:rsidRPr="0067199D">
              <w:rPr>
                <w:rFonts w:ascii="Times New Roman" w:hAnsi="Times New Roman" w:cs="Times New Roman"/>
                <w:sz w:val="22"/>
                <w:szCs w:val="20"/>
              </w:rPr>
              <w:t>применять и соблюдать нормы профессиональной этики.</w:t>
            </w:r>
          </w:p>
          <w:p w14:paraId="659D4F7B" w14:textId="35630A0E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33859048" w14:textId="26F70433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6D68F044" w14:textId="43852AD2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66C895C6" w14:textId="0970F69B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4DB15AC5" w14:textId="452171F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2F1DE8C6" w14:textId="24DA1D65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5EA66C94" w14:textId="5A741C64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33721F04" w14:textId="03681080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4A4DB785" w14:textId="68AC243F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2EF76911" w14:textId="4DD12396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6B4F05DC" w14:textId="6132CFE9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755F16CD" w14:textId="49225E14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6D8EC6D4" w14:textId="77777777" w:rsidR="009C1C5C" w:rsidRPr="0067199D" w:rsidRDefault="009C1C5C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34AF46D1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6CD0D2D3" w14:textId="77777777" w:rsidR="00132BBC" w:rsidRDefault="00132BBC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</w:p>
          <w:p w14:paraId="5EFF1080" w14:textId="532FD37A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Знать:</w:t>
            </w:r>
            <w:r w:rsidRPr="0067199D">
              <w:rPr>
                <w:rFonts w:ascii="Times New Roman" w:hAnsi="Times New Roman" w:cs="Times New Roman"/>
                <w:sz w:val="22"/>
                <w:szCs w:val="20"/>
              </w:rPr>
              <w:t xml:space="preserve"> основы создания и принципы управления малыми группами, механизмы поведения людей в группе; основные инструментами урегулирования конфликтов в организации.</w:t>
            </w:r>
          </w:p>
          <w:p w14:paraId="4B46DF64" w14:textId="77777777" w:rsidR="00477E41" w:rsidRPr="0067199D" w:rsidRDefault="00477E41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14:paraId="7A28F123" w14:textId="77777777" w:rsidR="00DD162E" w:rsidRPr="0067199D" w:rsidRDefault="00DD162E" w:rsidP="00DD162E">
            <w:pPr>
              <w:pStyle w:val="21"/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Уметь:</w:t>
            </w:r>
            <w:r w:rsidRPr="0067199D">
              <w:rPr>
                <w:rFonts w:ascii="Times New Roman" w:hAnsi="Times New Roman" w:cs="Times New Roman"/>
                <w:sz w:val="22"/>
                <w:szCs w:val="20"/>
              </w:rPr>
              <w:t xml:space="preserve"> учитывать личностные особенности участников команды, их профессиональные компетенции для достижения </w:t>
            </w:r>
          </w:p>
          <w:p w14:paraId="2839BEC9" w14:textId="0FB7C879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поставленных перед командой целей и задач.</w:t>
            </w:r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DF5A" w14:textId="53ACB4DE" w:rsidR="00DD162E" w:rsidRPr="0067199D" w:rsidRDefault="00DD162E" w:rsidP="00DD162E">
            <w:pPr>
              <w:spacing w:after="0" w:line="240" w:lineRule="auto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lastRenderedPageBreak/>
              <w:t>Задание 1</w:t>
            </w:r>
          </w:p>
          <w:p w14:paraId="72FE4D93" w14:textId="0F0D5026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В компании «Вита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Милк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 xml:space="preserve">», занимающейся производством молочной продукции, сложилась практика, в соответствии с которой руководитель службы сбыта продукции и главный технолог регулярно обмениваются друг с другом знаниями и опытом, чтобы каждый из них лучше понимал специфику работы другого подразделения и использовал данное понимание в своей работе. А все это в итоге ведет к росту показателей фирмы в целом. При этом в том случае, если срывается сделка по продаже очередной партии товара, то они коллективно берут на себя ответственность перед руководителем компании, не выясняя, на ком больше степень ответственности. Однако в то же время и главный бухгалтер, и главный технолог каждый в глубине души считает, что его фронт работы более важен для компании. </w:t>
            </w:r>
          </w:p>
          <w:p w14:paraId="20F2E422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Задание:</w:t>
            </w:r>
          </w:p>
          <w:p w14:paraId="2126BD34" w14:textId="77777777" w:rsidR="00DD162E" w:rsidRPr="0067199D" w:rsidRDefault="00DD162E" w:rsidP="00DD162E">
            <w:pPr>
              <w:tabs>
                <w:tab w:val="left" w:pos="323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1.</w:t>
            </w:r>
            <w:r w:rsidRPr="0067199D">
              <w:rPr>
                <w:color w:val="auto"/>
                <w:sz w:val="22"/>
                <w:szCs w:val="20"/>
              </w:rPr>
              <w:tab/>
              <w:t xml:space="preserve">Определите какие характеристики рабочей группы (команды) проявляются в описанном примере. </w:t>
            </w:r>
          </w:p>
          <w:p w14:paraId="663526FD" w14:textId="77777777" w:rsidR="00DD162E" w:rsidRPr="0067199D" w:rsidRDefault="00DD162E" w:rsidP="00DD162E">
            <w:pPr>
              <w:tabs>
                <w:tab w:val="left" w:pos="323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2.</w:t>
            </w:r>
            <w:r w:rsidRPr="0067199D">
              <w:rPr>
                <w:color w:val="auto"/>
                <w:sz w:val="22"/>
                <w:szCs w:val="20"/>
              </w:rPr>
              <w:tab/>
              <w:t>Можно ли коллектив компании назвать эффективным. Обоснуйте ответ.</w:t>
            </w:r>
          </w:p>
          <w:p w14:paraId="3B1200AA" w14:textId="2025B378" w:rsidR="00DD162E" w:rsidRPr="0067199D" w:rsidRDefault="00DD162E" w:rsidP="00DD162E">
            <w:pPr>
              <w:tabs>
                <w:tab w:val="left" w:pos="323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3.</w:t>
            </w:r>
            <w:r w:rsidRPr="0067199D">
              <w:rPr>
                <w:color w:val="auto"/>
                <w:sz w:val="22"/>
                <w:szCs w:val="20"/>
              </w:rPr>
              <w:tab/>
              <w:t>Что необходимо предпринять руководству компании для улучшения командной работы.</w:t>
            </w:r>
          </w:p>
          <w:p w14:paraId="3DBCD804" w14:textId="77777777" w:rsidR="009C1C5C" w:rsidRPr="0067199D" w:rsidRDefault="009C1C5C" w:rsidP="00DD162E">
            <w:pPr>
              <w:tabs>
                <w:tab w:val="left" w:pos="323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</w:p>
          <w:p w14:paraId="0433A321" w14:textId="1E4CB751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2</w:t>
            </w:r>
          </w:p>
          <w:p w14:paraId="6FC39647" w14:textId="3189BAA0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Обычный рабочий день в банке. Последний день приема коммунальных платежей без начисления пени. Работают три кассира. К каждому окну стоит огромная очередь. В атмосфере царит напряженность: все явно утомлены. С разных сторон время от времени доносятся недовольные реплики в адрес работников банка. Неожиданно для очереди и к ее неудовольствию один из кассиров – молоденькая девушка – объявляет о временном непродолжительном перерыве в работе для сдачи излишков наличных денег в кассе.</w:t>
            </w:r>
          </w:p>
          <w:p w14:paraId="3D6920DF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lastRenderedPageBreak/>
              <w:t>Второй кассир, женщина 35 лет, в присутствии клиентов начинает критиковать действия своего коллеги, что подогревает назревший конфликт. Необоснованная критика вызывает у первого кассира возмущение, обиду и непонимание, так как она действует в соответствии с установленным порядком, который обеспечивает безопасность работников банка и клиентов. Желая погасить конфликт, молодая девушка возвращается к клиентам и молча, затаив обиду и потеряв трудовой настрой, продолжает работать.</w:t>
            </w:r>
          </w:p>
          <w:p w14:paraId="051EE741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Вопросы к ситуации</w:t>
            </w:r>
          </w:p>
          <w:p w14:paraId="737E6A89" w14:textId="44913E46" w:rsidR="00DD162E" w:rsidRPr="0067199D" w:rsidRDefault="00DD162E" w:rsidP="00DD162E">
            <w:pPr>
              <w:pStyle w:val="a3"/>
              <w:numPr>
                <w:ilvl w:val="0"/>
                <w:numId w:val="39"/>
              </w:numPr>
              <w:ind w:left="315"/>
              <w:jc w:val="both"/>
              <w:rPr>
                <w:rFonts w:ascii="Times New Roman" w:hAnsi="Times New Roman" w:cs="Times New Roman"/>
                <w:color w:val="auto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color w:val="auto"/>
                <w:sz w:val="22"/>
                <w:szCs w:val="20"/>
              </w:rPr>
              <w:t>Насколько обоснованы действия молодого кассира?</w:t>
            </w:r>
          </w:p>
          <w:p w14:paraId="53CA0A58" w14:textId="172C43BE" w:rsidR="00DD162E" w:rsidRPr="0067199D" w:rsidRDefault="00DD162E" w:rsidP="00DD162E">
            <w:pPr>
              <w:pStyle w:val="a3"/>
              <w:numPr>
                <w:ilvl w:val="0"/>
                <w:numId w:val="39"/>
              </w:numPr>
              <w:ind w:left="315"/>
              <w:jc w:val="both"/>
              <w:rPr>
                <w:rFonts w:ascii="Times New Roman" w:hAnsi="Times New Roman" w:cs="Times New Roman"/>
                <w:color w:val="auto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color w:val="auto"/>
                <w:sz w:val="22"/>
                <w:szCs w:val="20"/>
              </w:rPr>
              <w:t>Насколько объективна критика ее старшего коллеги?</w:t>
            </w:r>
          </w:p>
          <w:p w14:paraId="08FBC67C" w14:textId="71F28D30" w:rsidR="00DD162E" w:rsidRPr="0067199D" w:rsidRDefault="00DD162E" w:rsidP="00DD162E">
            <w:pPr>
              <w:pStyle w:val="a3"/>
              <w:numPr>
                <w:ilvl w:val="0"/>
                <w:numId w:val="39"/>
              </w:numPr>
              <w:ind w:left="315"/>
              <w:jc w:val="both"/>
              <w:rPr>
                <w:rFonts w:ascii="Times New Roman" w:hAnsi="Times New Roman" w:cs="Times New Roman"/>
                <w:color w:val="auto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color w:val="auto"/>
                <w:sz w:val="22"/>
                <w:szCs w:val="20"/>
              </w:rPr>
              <w:t>Как оценить правильность действий каждого кассира?</w:t>
            </w:r>
          </w:p>
          <w:p w14:paraId="76B92B24" w14:textId="03F8D1E2" w:rsidR="00DD162E" w:rsidRPr="0067199D" w:rsidRDefault="00DD162E" w:rsidP="00DD162E">
            <w:pPr>
              <w:pStyle w:val="a3"/>
              <w:numPr>
                <w:ilvl w:val="0"/>
                <w:numId w:val="39"/>
              </w:numPr>
              <w:ind w:left="315"/>
              <w:jc w:val="both"/>
              <w:rPr>
                <w:rFonts w:ascii="Times New Roman" w:hAnsi="Times New Roman" w:cs="Times New Roman"/>
                <w:color w:val="auto"/>
                <w:sz w:val="22"/>
                <w:szCs w:val="20"/>
              </w:rPr>
            </w:pPr>
            <w:r w:rsidRPr="0067199D">
              <w:rPr>
                <w:rFonts w:ascii="Times New Roman" w:hAnsi="Times New Roman" w:cs="Times New Roman"/>
                <w:color w:val="auto"/>
                <w:sz w:val="22"/>
                <w:szCs w:val="20"/>
              </w:rPr>
              <w:t>Что можно посоветовать в данной ситуации?</w:t>
            </w:r>
          </w:p>
          <w:p w14:paraId="78B985B6" w14:textId="77777777" w:rsidR="009C1C5C" w:rsidRPr="0067199D" w:rsidRDefault="009C1C5C" w:rsidP="009C1C5C">
            <w:pPr>
              <w:pStyle w:val="a3"/>
              <w:ind w:left="315"/>
              <w:jc w:val="both"/>
              <w:rPr>
                <w:rFonts w:ascii="Times New Roman" w:hAnsi="Times New Roman" w:cs="Times New Roman"/>
                <w:color w:val="auto"/>
                <w:sz w:val="22"/>
                <w:szCs w:val="20"/>
              </w:rPr>
            </w:pPr>
          </w:p>
          <w:p w14:paraId="1B5DE4ED" w14:textId="50CC963E" w:rsidR="00DD162E" w:rsidRPr="0067199D" w:rsidRDefault="00DD162E" w:rsidP="00DD162E">
            <w:pPr>
              <w:spacing w:after="0" w:line="240" w:lineRule="auto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3</w:t>
            </w:r>
          </w:p>
          <w:p w14:paraId="59500827" w14:textId="752B5C4C" w:rsidR="00DD162E" w:rsidRPr="0067199D" w:rsidRDefault="00DD162E" w:rsidP="00DD162E">
            <w:pPr>
              <w:spacing w:after="0" w:line="240" w:lineRule="auto"/>
              <w:ind w:firstLine="465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В отдел персонала пришла новая сотрудница Ирина М. Руководитель отдела познакомила ее с коллегами, провела экскурсию по офису, показала, где можно взять образцы документов, поставила задачи на неделю. Через какое-то время девушка обратилась за помощью к сотруднице отдела Юлии Д., которая подробно объяснила ей все нюансы. Через несколько часов Ирина опять спросила про то, о чем Юлия уже ей подробно рассказывала. Но, несмотря на это, Юлия спокойно повторила все сказанное, еще раз объяснила, где взять нужные документы. Через несколько дней просьбы пояснить что-либо повторились, а потом дошло до того, что Ирина стала дергать Юлию по любому самому незначительному вопросу. Однажды Юлия не выдержала и нагрубила новой сотруднице, а Ирина пожаловалась на нее руководителю, что та не помогает ей адаптироваться.</w:t>
            </w:r>
          </w:p>
          <w:p w14:paraId="6888A7CA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Вопросы:</w:t>
            </w:r>
          </w:p>
          <w:p w14:paraId="5D99D41C" w14:textId="77777777" w:rsidR="00DD162E" w:rsidRPr="0067199D" w:rsidRDefault="00DD162E" w:rsidP="00DD162E">
            <w:pPr>
              <w:tabs>
                <w:tab w:val="left" w:pos="323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lastRenderedPageBreak/>
              <w:t>1.</w:t>
            </w:r>
            <w:r w:rsidRPr="0067199D">
              <w:rPr>
                <w:color w:val="auto"/>
                <w:sz w:val="22"/>
                <w:szCs w:val="20"/>
              </w:rPr>
              <w:tab/>
              <w:t xml:space="preserve">Как должен поступить в такой ситуации руководитель? </w:t>
            </w:r>
          </w:p>
          <w:p w14:paraId="74D2686A" w14:textId="5ABEFCAB" w:rsidR="00DD162E" w:rsidRPr="0067199D" w:rsidRDefault="00DD162E" w:rsidP="00DD162E">
            <w:pPr>
              <w:tabs>
                <w:tab w:val="left" w:pos="323"/>
              </w:tabs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2.</w:t>
            </w:r>
            <w:r w:rsidRPr="0067199D">
              <w:rPr>
                <w:color w:val="auto"/>
                <w:sz w:val="22"/>
                <w:szCs w:val="20"/>
              </w:rPr>
              <w:tab/>
              <w:t>Что нужно было сделать Юлии, когда Ирина стала доставать ее постоянными вопросами?</w:t>
            </w:r>
          </w:p>
        </w:tc>
      </w:tr>
      <w:tr w:rsidR="00753A1A" w:rsidRPr="0067199D" w14:paraId="5D83CE25" w14:textId="77777777" w:rsidTr="002C01B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1BFA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lastRenderedPageBreak/>
              <w:t>УК-4</w:t>
            </w:r>
          </w:p>
          <w:p w14:paraId="49FFDA50" w14:textId="7AFFF7FA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t>ых</w:t>
            </w:r>
            <w:proofErr w:type="spellEnd"/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t>) языке (ах)</w:t>
            </w:r>
          </w:p>
          <w:p w14:paraId="64732DC7" w14:textId="7766FC9C" w:rsidR="00DD162E" w:rsidRPr="0067199D" w:rsidRDefault="00DD162E" w:rsidP="009C1C5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CDE5" w14:textId="3F2D37A9" w:rsidR="00DD162E" w:rsidRPr="0067199D" w:rsidRDefault="00DD162E" w:rsidP="00DD162E">
            <w:pPr>
              <w:pStyle w:val="a3"/>
              <w:numPr>
                <w:ilvl w:val="0"/>
                <w:numId w:val="37"/>
              </w:numPr>
              <w:tabs>
                <w:tab w:val="left" w:pos="39"/>
              </w:tabs>
              <w:ind w:left="0" w:firstLine="30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54BCBF79" w14:textId="77777777" w:rsidR="009C1C5C" w:rsidRPr="0067199D" w:rsidRDefault="009C1C5C" w:rsidP="009C1C5C">
            <w:pPr>
              <w:tabs>
                <w:tab w:val="left" w:pos="39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E47F4E2" w14:textId="393A825A" w:rsidR="00DD162E" w:rsidRPr="0067199D" w:rsidRDefault="00DD162E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 xml:space="preserve">2.Ведет деловую переписку, учитывая   особенности официально- делового стиля и речевого этикета. </w:t>
            </w:r>
          </w:p>
          <w:p w14:paraId="14A77723" w14:textId="67568D6F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E7CD408" w14:textId="2D21F816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B374255" w14:textId="1CCA00BD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C8B035E" w14:textId="2B42E246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FEF7132" w14:textId="752DC9ED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8A88AB8" w14:textId="6A35F908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39F8C63" w14:textId="04E16A78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6BE35A4" w14:textId="78C41ED6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6DFF0AE" w14:textId="3904C3C4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6D6FBAA" w14:textId="0E1C9290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92F462C" w14:textId="45B1A620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B3EF8A2" w14:textId="30A22880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7F881F4" w14:textId="594A3EB0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053D057" w14:textId="567BE2C1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69B6F621" w14:textId="092852DE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6AFFD2C2" w14:textId="59880489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222D828" w14:textId="217DCB31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1E8DAFC" w14:textId="17178619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C801996" w14:textId="7B024E7C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289F631" w14:textId="77777777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CDD7696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CA480DE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270181C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49325A1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A96651E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DEA27B9" w14:textId="2E8AF5BE" w:rsidR="00DD162E" w:rsidRPr="00132BBC" w:rsidRDefault="00DD162E" w:rsidP="00132BBC">
            <w:pPr>
              <w:tabs>
                <w:tab w:val="left" w:pos="39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132BBC">
              <w:rPr>
                <w:rFonts w:eastAsia="Calibri"/>
                <w:bCs/>
                <w:color w:val="auto"/>
                <w:sz w:val="22"/>
                <w:szCs w:val="20"/>
              </w:rPr>
              <w:t>3.Ведет деловые переговоры на государственном языке Российской Федерации.</w:t>
            </w:r>
          </w:p>
          <w:p w14:paraId="3087226B" w14:textId="7E45D458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7F02D47" w14:textId="63D73F0A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39A4EC1" w14:textId="1CE161CA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D714A2B" w14:textId="3CC9AF04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04BFAC1" w14:textId="78C446C2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CDB7A63" w14:textId="20FC3996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739EFEF" w14:textId="24283EDC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7005357" w14:textId="27F76246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881E8A7" w14:textId="4E71FABC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5ACCBA0" w14:textId="0D5289A5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2772861" w14:textId="77777777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966A052" w14:textId="77777777" w:rsidR="00477E41" w:rsidRPr="0067199D" w:rsidRDefault="00477E41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F36D296" w14:textId="21A615D4" w:rsidR="00DD162E" w:rsidRPr="00132BBC" w:rsidRDefault="00DD162E" w:rsidP="00132BBC">
            <w:pPr>
              <w:tabs>
                <w:tab w:val="left" w:pos="39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132BBC">
              <w:rPr>
                <w:rFonts w:eastAsia="Calibri"/>
                <w:bCs/>
                <w:color w:val="auto"/>
                <w:sz w:val="22"/>
                <w:szCs w:val="20"/>
              </w:rPr>
              <w:t xml:space="preserve">4. Использует </w:t>
            </w:r>
            <w:proofErr w:type="spellStart"/>
            <w:r w:rsidRPr="00132BBC">
              <w:rPr>
                <w:rFonts w:eastAsia="Calibri"/>
                <w:bCs/>
                <w:color w:val="auto"/>
                <w:sz w:val="22"/>
                <w:szCs w:val="20"/>
              </w:rPr>
              <w:t>лексико</w:t>
            </w:r>
            <w:proofErr w:type="spellEnd"/>
            <w:r w:rsidRPr="00132BBC">
              <w:rPr>
                <w:rFonts w:eastAsia="Calibri"/>
                <w:bCs/>
                <w:color w:val="auto"/>
                <w:sz w:val="22"/>
                <w:szCs w:val="20"/>
              </w:rPr>
              <w:t xml:space="preserve"> - 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 задачи.</w:t>
            </w:r>
          </w:p>
          <w:p w14:paraId="5539B7CE" w14:textId="6BD45589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BE2599C" w14:textId="1A857C50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DFED57E" w14:textId="36D3ABE1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175953A" w14:textId="7D10C2C7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70D587D" w14:textId="2C7C481B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6E6F8D2" w14:textId="287E64E3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3F128A4" w14:textId="7B780060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5B35810" w14:textId="06674FF8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4738D33" w14:textId="35A0E2E4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3E989F8" w14:textId="06BC4221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F41A455" w14:textId="7D7A3082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6EE3B52C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660DC3A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C464660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6F8EB13A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835972E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0FA5F88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8F5822C" w14:textId="77777777" w:rsidR="00132BBC" w:rsidRDefault="00132BBC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24D4895" w14:textId="57F97B21" w:rsidR="00DD162E" w:rsidRPr="0067199D" w:rsidRDefault="00DD162E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09E64171" w14:textId="77777777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A79CDB5" w14:textId="77777777" w:rsidR="009C1C5C" w:rsidRPr="0067199D" w:rsidRDefault="009C1C5C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CE4A49F" w14:textId="77777777" w:rsidR="00477E41" w:rsidRPr="0067199D" w:rsidRDefault="00DD162E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</w:t>
            </w:r>
          </w:p>
          <w:p w14:paraId="61694033" w14:textId="3C1BADBB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 xml:space="preserve"> </w:t>
            </w:r>
          </w:p>
          <w:p w14:paraId="6264AD80" w14:textId="77777777" w:rsidR="00477E41" w:rsidRPr="0067199D" w:rsidRDefault="00477E41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62326FED" w14:textId="77777777" w:rsidR="00477E41" w:rsidRPr="0067199D" w:rsidRDefault="00477E41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DD0CE8E" w14:textId="5519A5CC" w:rsidR="00DD162E" w:rsidRPr="0067199D" w:rsidRDefault="00DD162E" w:rsidP="00132BBC">
            <w:pPr>
              <w:pStyle w:val="a3"/>
              <w:tabs>
                <w:tab w:val="left" w:pos="39"/>
              </w:tabs>
              <w:ind w:left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lastRenderedPageBreak/>
              <w:t>7. Использует приемы публичной речи и делового и профессионального дискурса на иностранном языке.</w:t>
            </w:r>
          </w:p>
          <w:p w14:paraId="6E90D1E2" w14:textId="621E5FBB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E16CDB2" w14:textId="122C6C61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D4690EA" w14:textId="00A96243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48E4179" w14:textId="77777777" w:rsidR="00477E41" w:rsidRPr="0067199D" w:rsidRDefault="00477E41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D2B4A1A" w14:textId="77777777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B9A1A8F" w14:textId="77777777" w:rsidR="00477E41" w:rsidRPr="0067199D" w:rsidRDefault="00477E41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DE75649" w14:textId="77777777" w:rsidR="00477E41" w:rsidRPr="0067199D" w:rsidRDefault="00477E41" w:rsidP="00DD162E">
            <w:pPr>
              <w:pStyle w:val="a3"/>
              <w:tabs>
                <w:tab w:val="left" w:pos="39"/>
              </w:tabs>
              <w:ind w:left="32" w:firstLine="14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6DE2856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924D757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6E6B82E9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4D0C310" w14:textId="68DC81C6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 w14:paraId="17D80F50" w14:textId="5D400065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B5C0166" w14:textId="4D74051C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6F4EACB" w14:textId="2582D6DE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779BF7E" w14:textId="40482A8D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B953A11" w14:textId="7BF855BE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9BA1E8B" w14:textId="5211CC3B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FD4D020" w14:textId="29E142AC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1C77CCD" w14:textId="77777777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81E22F3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6FBC1AD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6F53E48C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FB42883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2357ED29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A0AA4F6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2BA6A46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7E48F22D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91DAF98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237C94B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EE09D1A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6D02303" w14:textId="1A2314C6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lastRenderedPageBreak/>
              <w:t>9. Грамотно и эффективно пользуется иноязычными источниками информации.</w:t>
            </w:r>
          </w:p>
          <w:p w14:paraId="09DC17B7" w14:textId="7E91C3B6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90E22A4" w14:textId="2CCE83EE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9A7FE3B" w14:textId="774788DF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0E5ADDC8" w14:textId="77777777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46E6A095" w14:textId="77777777" w:rsidR="00477E41" w:rsidRPr="0067199D" w:rsidRDefault="00477E41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100FE7FE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556E1936" w14:textId="77777777" w:rsidR="00132BBC" w:rsidRDefault="00132BBC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</w:p>
          <w:p w14:paraId="31B0207B" w14:textId="15576944" w:rsidR="00DD162E" w:rsidRPr="0067199D" w:rsidRDefault="00DD162E" w:rsidP="00DD162E">
            <w:pPr>
              <w:pStyle w:val="a3"/>
              <w:tabs>
                <w:tab w:val="left" w:pos="39"/>
              </w:tabs>
              <w:ind w:left="32" w:firstLine="7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5CB7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lastRenderedPageBreak/>
              <w:t>Знать:</w:t>
            </w:r>
            <w:r w:rsidRPr="0067199D">
              <w:rPr>
                <w:color w:val="auto"/>
                <w:sz w:val="22"/>
                <w:szCs w:val="20"/>
              </w:rPr>
              <w:t xml:space="preserve"> основы работы с информационно-коммуникационными ресурсами и технологии поиска необходимой информации. </w:t>
            </w:r>
          </w:p>
          <w:p w14:paraId="6B4E9815" w14:textId="77777777" w:rsidR="009C1C5C" w:rsidRPr="0067199D" w:rsidRDefault="009C1C5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028C128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искать необходимую информацию в процессе решения стандартных коммуникативных задач. </w:t>
            </w:r>
          </w:p>
          <w:p w14:paraId="2686EBDB" w14:textId="7686DFDA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2F469F1D" w14:textId="1A4BF5CE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4FAE8E7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47236829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3DA0B313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3D158C9F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54985A42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112FF9C" w14:textId="0F233441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Знать:</w:t>
            </w:r>
            <w:r w:rsidRPr="0067199D">
              <w:rPr>
                <w:color w:val="auto"/>
                <w:sz w:val="22"/>
                <w:szCs w:val="20"/>
              </w:rPr>
              <w:t xml:space="preserve"> особенности официально-делового стиля и речевого этикета. </w:t>
            </w:r>
          </w:p>
          <w:p w14:paraId="00D50FD4" w14:textId="77777777" w:rsidR="009C1C5C" w:rsidRPr="0067199D" w:rsidRDefault="009C1C5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70E4CF59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вести деловую переписку, соблюдая официально-деловой стиль и речевой этикет. </w:t>
            </w:r>
          </w:p>
          <w:p w14:paraId="14F374B5" w14:textId="31834D23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533106F" w14:textId="1CE5D2B9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7D1C78B" w14:textId="29396F2C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B6AAF52" w14:textId="6772FBB0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412E8061" w14:textId="55BAD2A9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7B30894A" w14:textId="2EFDFB49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09DFAC8" w14:textId="6D588E91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79624E7A" w14:textId="5FBAE655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20233667" w14:textId="1FBE53FA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3A84F32" w14:textId="11F13A54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E5766C7" w14:textId="237BF435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5546AF8" w14:textId="3715E9C6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5EB61796" w14:textId="1992739D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226A1226" w14:textId="1E566686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73A7DB40" w14:textId="71948DF8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B1756EE" w14:textId="1F06C9F2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27E1E08" w14:textId="0FB3EE8A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04D2E759" w14:textId="07195619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4A8B24F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7D9BC03B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3B6B6CF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69524BA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085300BC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5AD10278" w14:textId="5AAE9A0C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Знать:</w:t>
            </w:r>
            <w:r w:rsidRPr="0067199D">
              <w:rPr>
                <w:color w:val="auto"/>
                <w:sz w:val="22"/>
                <w:szCs w:val="20"/>
              </w:rPr>
              <w:t xml:space="preserve"> методы и особенности ведения деловых переговоров, стадии и формы деловых переговоров.</w:t>
            </w:r>
          </w:p>
          <w:p w14:paraId="0902B73D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F5890B5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 </w:t>
            </w:r>
            <w:r w:rsidRPr="0067199D">
              <w:rPr>
                <w:b/>
                <w:bCs/>
                <w:color w:val="auto"/>
                <w:sz w:val="22"/>
                <w:szCs w:val="20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готовиться к переговорам, понимать сильные и слабые стороны, как свои, так и противоположной стороны; разрабатывать и реализовывать тактику ведения переговоров, убеждать, аргументированно отстаивать свою точку зрения.</w:t>
            </w:r>
          </w:p>
          <w:p w14:paraId="691C631D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 </w:t>
            </w:r>
          </w:p>
          <w:p w14:paraId="6460F599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23B444CD" w14:textId="50CAF2A0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Знать:</w:t>
            </w:r>
            <w:r w:rsidRPr="0067199D">
              <w:rPr>
                <w:color w:val="auto"/>
                <w:sz w:val="22"/>
                <w:szCs w:val="20"/>
              </w:rPr>
              <w:t xml:space="preserve"> языковые, речевые, социокультурные основы профессиональных коммуникаций. </w:t>
            </w:r>
          </w:p>
          <w:p w14:paraId="55C0262B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осуществлять речевые действия в соответствии с профессиональными целями в зависимости от решаемой коммуникативной задачи. </w:t>
            </w:r>
          </w:p>
          <w:p w14:paraId="47851437" w14:textId="7F88557E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2C44B591" w14:textId="0BF162B0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4663B701" w14:textId="0BE20C1A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79F7088D" w14:textId="33EF3758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7B2AFB70" w14:textId="3C760D3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7E5C67B" w14:textId="4173F5ED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8AE5A25" w14:textId="2F219A40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727506F" w14:textId="2AE5139A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12DC726" w14:textId="728F8A28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07B42575" w14:textId="4DA2D962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2E27887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0E2B9BED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7B7A57FE" w14:textId="5A97A756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72671C66" w14:textId="111A0614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DFB0AE4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3564E663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5BA6969D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073F6F4B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40760992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61CAEEA0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1BBB3631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4E9D1665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480B0B2C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57655E97" w14:textId="556969C2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Знать:</w:t>
            </w:r>
            <w:r w:rsidRPr="0067199D">
              <w:rPr>
                <w:color w:val="auto"/>
                <w:sz w:val="22"/>
                <w:szCs w:val="20"/>
              </w:rPr>
              <w:t xml:space="preserve"> основы межличностного общения в профессиональной деятельности.</w:t>
            </w:r>
          </w:p>
          <w:p w14:paraId="0270B0EC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6EAB42C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применять соответствующие вербальные и невербальные средства коммуникации в профессиональной деятельности. </w:t>
            </w:r>
          </w:p>
          <w:p w14:paraId="550EFCB6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C69D322" w14:textId="77777777" w:rsidR="009C1C5C" w:rsidRPr="0067199D" w:rsidRDefault="009C1C5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D4A07D8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E4C5A71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3B01AE34" w14:textId="15F2CA6C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Знать:</w:t>
            </w:r>
            <w:r w:rsidRPr="0067199D">
              <w:rPr>
                <w:color w:val="auto"/>
                <w:sz w:val="22"/>
                <w:szCs w:val="20"/>
              </w:rPr>
              <w:t xml:space="preserve"> современные информационно-коммуникационные технологии. </w:t>
            </w:r>
          </w:p>
          <w:p w14:paraId="067A7049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4A84E3CC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корректно использовать коммуникативные намерения с целью обеспечения эффективной профессиональной коммуникации. </w:t>
            </w:r>
          </w:p>
          <w:p w14:paraId="6723D9F4" w14:textId="21FF7E73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1A2B63A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73FBB56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AD2C332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56D6577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lastRenderedPageBreak/>
              <w:t>Знать:</w:t>
            </w:r>
            <w:r w:rsidRPr="0067199D">
              <w:rPr>
                <w:color w:val="auto"/>
                <w:sz w:val="22"/>
                <w:szCs w:val="20"/>
              </w:rPr>
              <w:t xml:space="preserve"> приемы публичной речи и делового, и профессионального дискурса. </w:t>
            </w:r>
          </w:p>
          <w:p w14:paraId="0445DE49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0DA81CA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логично, последовательно и убедительно излагать цели, задачи, результаты работы, использовать приёмы профессионального ведения дискуссии и обсуждения. </w:t>
            </w:r>
          </w:p>
          <w:p w14:paraId="49B1EA04" w14:textId="25813FB0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35BE548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1E416769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71F8DAFC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1726BBD6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496B67CE" w14:textId="3053BA81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Знать:</w:t>
            </w:r>
            <w:r w:rsidRPr="0067199D">
              <w:rPr>
                <w:color w:val="auto"/>
                <w:sz w:val="22"/>
                <w:szCs w:val="20"/>
              </w:rPr>
              <w:t xml:space="preserve"> основы академической коммуникации и речевого этикета.</w:t>
            </w:r>
          </w:p>
          <w:p w14:paraId="1A804B20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87A2733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выстраивать коммуникации на основе норм речевого этикета.</w:t>
            </w:r>
          </w:p>
          <w:p w14:paraId="413E8F71" w14:textId="7B831B51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FBBF134" w14:textId="048928D4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CEFFEFF" w14:textId="6C2C61A3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7DAAA757" w14:textId="2638F37C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71E1B030" w14:textId="2A423890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4980AA47" w14:textId="0C5953CB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59F042D9" w14:textId="37B41550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2A27C1A" w14:textId="4194CF2A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5DA51DDC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821FB65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3F75D32B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789E5C3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04D82143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FA7C394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790D448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78C943D7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48FE8D51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359BD178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5FB5BC36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538E279F" w14:textId="0E07E3AA" w:rsidR="00477E41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lastRenderedPageBreak/>
              <w:t>Знать:</w:t>
            </w:r>
            <w:r w:rsidRPr="0067199D">
              <w:rPr>
                <w:color w:val="auto"/>
                <w:sz w:val="22"/>
                <w:szCs w:val="20"/>
              </w:rPr>
              <w:t xml:space="preserve"> возможности иноязычных информационно-коммуникационных систем.</w:t>
            </w:r>
          </w:p>
          <w:p w14:paraId="11DF62DA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811B992" w14:textId="50727F65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 </w:t>
            </w:r>
            <w:r w:rsidRPr="0067199D">
              <w:rPr>
                <w:b/>
                <w:bCs/>
                <w:color w:val="auto"/>
                <w:sz w:val="22"/>
                <w:szCs w:val="20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пользоваться иноязычными источниками информации для выполнения профессиональных обязанностей. </w:t>
            </w:r>
          </w:p>
          <w:p w14:paraId="7B08CF81" w14:textId="77777777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0BEA4379" w14:textId="77777777" w:rsidR="00132BBC" w:rsidRDefault="00132BBC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1C0D9448" w14:textId="53089934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Знать:</w:t>
            </w:r>
            <w:r w:rsidRPr="0067199D">
              <w:rPr>
                <w:color w:val="auto"/>
                <w:sz w:val="22"/>
                <w:szCs w:val="20"/>
              </w:rPr>
              <w:t xml:space="preserve"> письменные речевые произведения. </w:t>
            </w:r>
          </w:p>
          <w:p w14:paraId="7CBBAD34" w14:textId="77777777" w:rsidR="00477E41" w:rsidRPr="0067199D" w:rsidRDefault="00477E41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0D48A16E" w14:textId="4FFE50EB" w:rsidR="00DD162E" w:rsidRPr="0067199D" w:rsidRDefault="00DD162E" w:rsidP="00DD16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использовать в процессе коммуникации письменные речевые произведения.</w:t>
            </w:r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BA99" w14:textId="1912036B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lastRenderedPageBreak/>
              <w:t>Задание 1</w:t>
            </w:r>
          </w:p>
          <w:p w14:paraId="3EC307AF" w14:textId="606B22C8" w:rsidR="00DD162E" w:rsidRPr="0067199D" w:rsidRDefault="00DD162E" w:rsidP="00DD162E">
            <w:pPr>
              <w:spacing w:after="0" w:line="240" w:lineRule="auto"/>
              <w:ind w:firstLine="181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Охарактеризуйте информационные ресурсы организации, раскройте состав и виды управленческой информации, определите требования, предъявляемые к ней. Обоснуйте (в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т.ч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>. на конкретных примерах) роль и значение информационных технологий в создании информационной системы организации.</w:t>
            </w:r>
          </w:p>
          <w:p w14:paraId="5088B40D" w14:textId="77777777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BE2D3CD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19AC3C22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7817B980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56EF8D83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9CCEE13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AEDC6D5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0D8930E4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407B1CC4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32523F1C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A3C01CA" w14:textId="6711D62C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2</w:t>
            </w:r>
          </w:p>
          <w:p w14:paraId="38B710B0" w14:textId="77777777" w:rsidR="00DD162E" w:rsidRPr="0067199D" w:rsidRDefault="00DD162E" w:rsidP="00DD162E">
            <w:pPr>
              <w:spacing w:after="0" w:line="240" w:lineRule="auto"/>
              <w:ind w:firstLine="323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Компания «А» была приобретена другой, более молодой и динамичной компанией «Б».  При слиянии компаний была выявлена принципиальная разница в корпоративной культуре. На совместную презентацию работники компании «А» пришли в темных костюмах, белых рубашках, галстуках и черных ботинках и сели по одну сторону стола. По другую сторону стола расположились менеджеры компании «Б», одетые в джинсы, цветные майки и кроссовки. У нового генерального директора длинные волосы были завязаны хвостом. По признанию старого директора компании «А», он и его коллеги почувствовали себя не комфортно. И не удивительно, что двум сторонам было крайне трудно найти общий язык.   </w:t>
            </w:r>
          </w:p>
          <w:p w14:paraId="62080654" w14:textId="77777777" w:rsidR="00DD162E" w:rsidRPr="0067199D" w:rsidRDefault="00DD162E" w:rsidP="00DD162E">
            <w:pPr>
              <w:tabs>
                <w:tab w:val="left" w:pos="317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 xml:space="preserve"> </w:t>
            </w:r>
            <w:r w:rsidRPr="0067199D">
              <w:rPr>
                <w:color w:val="auto"/>
                <w:sz w:val="22"/>
                <w:szCs w:val="20"/>
              </w:rPr>
              <w:t xml:space="preserve"> Задание:  </w:t>
            </w:r>
          </w:p>
          <w:p w14:paraId="68E7AEE9" w14:textId="77777777" w:rsidR="00DD162E" w:rsidRPr="0067199D" w:rsidRDefault="00DD162E" w:rsidP="00DD162E">
            <w:pPr>
              <w:tabs>
                <w:tab w:val="left" w:pos="317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1.</w:t>
            </w:r>
            <w:r w:rsidRPr="0067199D">
              <w:rPr>
                <w:color w:val="auto"/>
                <w:sz w:val="22"/>
                <w:szCs w:val="20"/>
              </w:rPr>
              <w:tab/>
              <w:t xml:space="preserve">Как провести диагностику существующей ситуации?   </w:t>
            </w:r>
          </w:p>
          <w:p w14:paraId="1B2E1E27" w14:textId="77777777" w:rsidR="00DD162E" w:rsidRPr="0067199D" w:rsidRDefault="00DD162E" w:rsidP="00DD162E">
            <w:pPr>
              <w:tabs>
                <w:tab w:val="left" w:pos="317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lastRenderedPageBreak/>
              <w:t>2.</w:t>
            </w:r>
            <w:r w:rsidRPr="0067199D">
              <w:rPr>
                <w:color w:val="auto"/>
                <w:sz w:val="22"/>
                <w:szCs w:val="20"/>
              </w:rPr>
              <w:tab/>
              <w:t xml:space="preserve">Чтобы Вы предложили учесть в разработке организационной культуры новой объединенной компании? </w:t>
            </w:r>
          </w:p>
          <w:p w14:paraId="53477B29" w14:textId="77777777" w:rsidR="00DD162E" w:rsidRPr="0067199D" w:rsidRDefault="00DD162E" w:rsidP="00DD162E">
            <w:pPr>
              <w:tabs>
                <w:tab w:val="left" w:pos="317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3.</w:t>
            </w:r>
            <w:r w:rsidRPr="0067199D">
              <w:rPr>
                <w:color w:val="auto"/>
                <w:sz w:val="22"/>
                <w:szCs w:val="20"/>
              </w:rPr>
              <w:tab/>
              <w:t>Сформируйте предложения по адаптации работников, способствующей созданию единой работоспособной команды компании.</w:t>
            </w:r>
          </w:p>
          <w:p w14:paraId="66AB5EB9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2ACB958" w14:textId="7656453E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3</w:t>
            </w:r>
          </w:p>
          <w:p w14:paraId="37EAC9C3" w14:textId="66111FAB" w:rsidR="00DD162E" w:rsidRPr="0067199D" w:rsidRDefault="00DD162E" w:rsidP="00DD162E">
            <w:pPr>
              <w:spacing w:after="0" w:line="240" w:lineRule="auto"/>
              <w:ind w:firstLine="181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Вам предстоят переговоры, очень важные для Вас, с представителем другой фирмы по поводу заключения договора. В начале беседы Вы видите, что ваш партнер настроен благожелательно и поэтому эмоционально «расписываете» ему все преимущества Вашего с ним сотрудничества, сопровождая Вашу речь энергичными жестами. Но затем Вы отмечаете, что партнер принимает «закрытую» позу – скрещивает руки на груди и, высказывая свое мнение по данному вопросу, избегает смотреть Вам в глаза.</w:t>
            </w:r>
          </w:p>
          <w:p w14:paraId="454B094B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Вопросы:</w:t>
            </w:r>
          </w:p>
          <w:p w14:paraId="6AB058B6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1. Что означает данная поза?</w:t>
            </w:r>
          </w:p>
          <w:p w14:paraId="0A482F7D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2. Какова может быть причина такого поведения партнера?</w:t>
            </w:r>
          </w:p>
          <w:p w14:paraId="79D1BCB2" w14:textId="77777777" w:rsidR="00132BBC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3. Какие действия Вы предпримете?</w:t>
            </w:r>
            <w:r w:rsidRPr="0067199D">
              <w:rPr>
                <w:color w:val="auto"/>
                <w:sz w:val="22"/>
                <w:szCs w:val="20"/>
              </w:rPr>
              <w:cr/>
            </w:r>
          </w:p>
          <w:p w14:paraId="560CAEE0" w14:textId="54CA8EB6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4</w:t>
            </w:r>
          </w:p>
          <w:p w14:paraId="325CC5DC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В ходе проекта вы обнаруживаете, что один из бизнес-пользователей, отвечающих за тестирование продукта, не может выполнить эту работу. Этот бизнес-пользователь подотчетен заинтересованному лицу, а не команде проекта. Все члены команды проекта и заинтересованные лица находятся в одном месте. Зная о необходимости участия бизнес-пользователя для проведения тестирования, что вы сделаете? </w:t>
            </w:r>
          </w:p>
          <w:p w14:paraId="2C1F5247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а) Сделайте запись в журнал регистрации потенциальных проблем и вынесите этот вопрос на следующее совещание по статусу проекта. Каждый может извлечь выгоду из понимания важности ощущения заинтересованными лицами своей роли и ответственности в проекте. </w:t>
            </w:r>
          </w:p>
          <w:p w14:paraId="48A440F7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lastRenderedPageBreak/>
              <w:t>б) Сделайте запись в журнал регистрации потенциальных проблем и позвоните заинтересованному лицу для объяснения ситуации. Вы знаете, что разговор напрямую — лучший способ решения спорных вопросов.</w:t>
            </w:r>
          </w:p>
          <w:p w14:paraId="605D0F08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 в) Лично встретьтесь с заинтересованным лицом, так как это лучший способ решения спорных вопросов. </w:t>
            </w:r>
          </w:p>
          <w:p w14:paraId="1E32FF6F" w14:textId="6D1694CC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г) Направьте электронное письмо заинтересованному лицу с объяснением ситуации с профессиональной точки зрения с тем, чтобы отразить его ответ в следующем отчете о статусе проекта.</w:t>
            </w:r>
          </w:p>
          <w:p w14:paraId="7767A81F" w14:textId="77777777" w:rsidR="009C1C5C" w:rsidRPr="0067199D" w:rsidRDefault="009C1C5C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</w:p>
          <w:p w14:paraId="240F7E29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7B8AD181" w14:textId="63F0B2FD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5</w:t>
            </w:r>
          </w:p>
          <w:p w14:paraId="32CD18E7" w14:textId="51FF0E17" w:rsidR="00DD162E" w:rsidRPr="0067199D" w:rsidRDefault="00DD162E" w:rsidP="00DD162E">
            <w:pPr>
              <w:spacing w:after="0" w:line="240" w:lineRule="auto"/>
              <w:ind w:firstLine="181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Опишите виды коммуникаций в зависимости от направления потока. Дайте характеристику каждому виду. Приведите примеры. Могут ли, по вашему мнению, невербальные коммуникации передавать информацию без помощи вербальных? Обоснуйте свой ответ.</w:t>
            </w:r>
          </w:p>
          <w:p w14:paraId="51EBC968" w14:textId="77777777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7B9374D9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18EB7A52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1E79B0F5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723BFBAF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72FC563C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44866802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8AAB41D" w14:textId="61102C75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6</w:t>
            </w:r>
          </w:p>
          <w:p w14:paraId="0F5ADFD7" w14:textId="7A5EFA06" w:rsidR="00DD162E" w:rsidRPr="0067199D" w:rsidRDefault="00DD162E" w:rsidP="00DD162E">
            <w:pPr>
              <w:spacing w:after="0" w:line="240" w:lineRule="auto"/>
              <w:ind w:firstLine="323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Структура группы, которая демонстрирует, какими возможностями непосредственных контактов располагает тот или иной член группы, это-</w:t>
            </w:r>
          </w:p>
          <w:p w14:paraId="2C4A0417" w14:textId="3FC092B2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А) структура коммуникации;</w:t>
            </w:r>
          </w:p>
          <w:p w14:paraId="2E8BA230" w14:textId="59C87DB2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Б) структура мотивации;</w:t>
            </w:r>
          </w:p>
          <w:p w14:paraId="3DD9D3A2" w14:textId="7B8AF6FE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В) структура эмоциональных связей;</w:t>
            </w:r>
          </w:p>
          <w:p w14:paraId="1E10ED2A" w14:textId="1D326C9B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Г) структура конфликтных ситуаций.</w:t>
            </w:r>
          </w:p>
          <w:p w14:paraId="7BCBEF22" w14:textId="77777777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7F97D5A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38273EF4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4B5B0A0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AA6036B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3E0EC615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74BDCCC6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416CF0BB" w14:textId="06974850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lastRenderedPageBreak/>
              <w:t>Задание 7</w:t>
            </w:r>
          </w:p>
          <w:p w14:paraId="57433B4F" w14:textId="77777777" w:rsidR="00DD162E" w:rsidRPr="0067199D" w:rsidRDefault="00DD162E" w:rsidP="00DD162E">
            <w:pPr>
              <w:spacing w:after="0" w:line="240" w:lineRule="auto"/>
              <w:ind w:firstLine="181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Работа в парах. Составьте диалог на одну из предложенных ниже тем. Диалог должен состоять из 5 – 6 реплик с каждой стороны. Запишите диалог. Проиграйте его по ролям. В письменной форме определите элементы и этапы данного коммуникационного процесса.</w:t>
            </w:r>
          </w:p>
          <w:p w14:paraId="49471D5D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Темы для диалога:</w:t>
            </w:r>
          </w:p>
          <w:p w14:paraId="483E668E" w14:textId="77777777" w:rsidR="00DD162E" w:rsidRPr="0067199D" w:rsidRDefault="00DD162E" w:rsidP="00DD162E">
            <w:pPr>
              <w:tabs>
                <w:tab w:val="left" w:pos="321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1.</w:t>
            </w:r>
            <w:r w:rsidRPr="0067199D">
              <w:rPr>
                <w:color w:val="auto"/>
                <w:sz w:val="22"/>
                <w:szCs w:val="20"/>
              </w:rPr>
              <w:tab/>
              <w:t>Отказ от запланированной встречи.</w:t>
            </w:r>
          </w:p>
          <w:p w14:paraId="1CF13366" w14:textId="77777777" w:rsidR="00DD162E" w:rsidRPr="0067199D" w:rsidRDefault="00DD162E" w:rsidP="00DD162E">
            <w:pPr>
              <w:tabs>
                <w:tab w:val="left" w:pos="321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2.</w:t>
            </w:r>
            <w:r w:rsidRPr="0067199D">
              <w:rPr>
                <w:color w:val="auto"/>
                <w:sz w:val="22"/>
                <w:szCs w:val="20"/>
              </w:rPr>
              <w:tab/>
              <w:t>Объяснение изменения сроков выполнения проекта.</w:t>
            </w:r>
          </w:p>
          <w:p w14:paraId="6C4D936A" w14:textId="77777777" w:rsidR="00DD162E" w:rsidRPr="0067199D" w:rsidRDefault="00DD162E" w:rsidP="00DD162E">
            <w:pPr>
              <w:tabs>
                <w:tab w:val="left" w:pos="321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3.</w:t>
            </w:r>
            <w:r w:rsidRPr="0067199D">
              <w:rPr>
                <w:color w:val="auto"/>
                <w:sz w:val="22"/>
                <w:szCs w:val="20"/>
              </w:rPr>
              <w:tab/>
              <w:t>Приглашение на корпоративный Новый год.</w:t>
            </w:r>
          </w:p>
          <w:p w14:paraId="771D2EA8" w14:textId="77777777" w:rsidR="00DD162E" w:rsidRPr="0067199D" w:rsidRDefault="00DD162E" w:rsidP="00DD162E">
            <w:pPr>
              <w:tabs>
                <w:tab w:val="left" w:pos="321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4.</w:t>
            </w:r>
            <w:r w:rsidRPr="0067199D">
              <w:rPr>
                <w:color w:val="auto"/>
                <w:sz w:val="22"/>
                <w:szCs w:val="20"/>
              </w:rPr>
              <w:tab/>
              <w:t>Просьба предоставить данные для формирования отчета.</w:t>
            </w:r>
          </w:p>
          <w:p w14:paraId="792F7412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1F259D28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7AD56BCD" w14:textId="74E56376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8</w:t>
            </w:r>
          </w:p>
          <w:p w14:paraId="2C7A5D44" w14:textId="3F1C6833" w:rsidR="00DD162E" w:rsidRPr="0067199D" w:rsidRDefault="00DD162E" w:rsidP="00DD162E">
            <w:pPr>
              <w:spacing w:after="0" w:line="240" w:lineRule="auto"/>
              <w:ind w:firstLine="181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Новый сотрудник пришел в крупную торговую компанию. Молодой человек оказался амбициозным и образованным профессионалом: за небольшой срок работы в компании он заключил несколько успешных сделок. Начальник, пораженный результатами, выплатил ему премию и на совещании обратился к остальным сотрудникам, указав им брать пример с новичка и повысить объемы продаж. Негативное отношение коллектива перерастает в открытую вражду между новым сотрудником и остальными работниками компании.</w:t>
            </w:r>
          </w:p>
          <w:p w14:paraId="6D58D736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Вопросы:</w:t>
            </w:r>
          </w:p>
          <w:p w14:paraId="044526D6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1. Каковы объект, субъект, цель, причина конфликта?</w:t>
            </w:r>
          </w:p>
          <w:p w14:paraId="6BEF88BA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2. На какой стадии находится данная конфликтная ситуация?</w:t>
            </w:r>
          </w:p>
          <w:p w14:paraId="5F5D2F1F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3. Определите тип, вид, конфликта</w:t>
            </w:r>
          </w:p>
          <w:p w14:paraId="23411AAD" w14:textId="14E5934D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4. Предложите варианты конструктивного решения конфликта</w:t>
            </w:r>
          </w:p>
          <w:p w14:paraId="3659EAD2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4CE522A9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5817AD0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3D08A590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BA6C9CC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3E4CA10C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95C564E" w14:textId="6B29D13A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lastRenderedPageBreak/>
              <w:t>Задание 9</w:t>
            </w:r>
          </w:p>
          <w:p w14:paraId="4664E8D9" w14:textId="4851D7B9" w:rsidR="00DD162E" w:rsidRPr="0067199D" w:rsidRDefault="00DD162E" w:rsidP="00DD162E">
            <w:pPr>
              <w:spacing w:after="0" w:line="240" w:lineRule="auto"/>
              <w:ind w:firstLine="181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Роль в принятии решений по Г.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Минцбергу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>, согласно которой менеджер отвечает за корректировочные действия, когда организация оказывается перед необходимостью важных и неожиданных изменений, называется</w:t>
            </w:r>
          </w:p>
          <w:p w14:paraId="2845A014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А) Ведущий переговоры</w:t>
            </w:r>
          </w:p>
          <w:p w14:paraId="121AF18A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Б) Устраняющий нарушения</w:t>
            </w:r>
          </w:p>
          <w:p w14:paraId="2EB0FF8B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В) Предприниматель</w:t>
            </w:r>
          </w:p>
          <w:p w14:paraId="4165360A" w14:textId="57484B1D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Г) Главный руководитель</w:t>
            </w:r>
          </w:p>
          <w:p w14:paraId="1D4DCBCA" w14:textId="77777777" w:rsidR="00132BBC" w:rsidRDefault="00132BBC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1BA503B1" w14:textId="59F4BEEF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10</w:t>
            </w:r>
          </w:p>
          <w:p w14:paraId="3052086E" w14:textId="14B4141F" w:rsidR="00DD162E" w:rsidRPr="0067199D" w:rsidRDefault="00DD162E" w:rsidP="00DD162E">
            <w:pPr>
              <w:spacing w:after="0" w:line="240" w:lineRule="auto"/>
              <w:ind w:firstLine="323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Для какой стадии жизненного цикла И.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Адизеса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 xml:space="preserve"> характерна следующая ситуация: «Всё больше ресурсов организации направляется на контроль, а не на инновационное развитие. Система консервативна и неповоротлива, нацелена на создание ощущения незыблемости. Менеджмент не готов идти на риск, роста прибыли пытается достичь, повышая цены, не обеспечивая при этом лучшее качество»</w:t>
            </w:r>
          </w:p>
          <w:p w14:paraId="561A407F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а) аристократизм</w:t>
            </w:r>
          </w:p>
          <w:p w14:paraId="48292E7D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б) младенчество</w:t>
            </w:r>
          </w:p>
          <w:p w14:paraId="6EE94FE4" w14:textId="77777777" w:rsidR="00DD162E" w:rsidRPr="0067199D" w:rsidRDefault="00DD162E" w:rsidP="00DD162E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в) бюрократия</w:t>
            </w:r>
          </w:p>
          <w:p w14:paraId="77B45DEA" w14:textId="1CF20FEB" w:rsidR="00DD162E" w:rsidRPr="0067199D" w:rsidRDefault="00DD162E" w:rsidP="00DD162E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г) смерть.</w:t>
            </w:r>
          </w:p>
        </w:tc>
      </w:tr>
    </w:tbl>
    <w:p w14:paraId="4D5B8E83" w14:textId="5C3354A1" w:rsidR="006D1720" w:rsidRPr="0067199D" w:rsidRDefault="006D1720" w:rsidP="00892318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jc w:val="center"/>
        <w:rPr>
          <w:rFonts w:eastAsia="Times New Roman"/>
          <w:b/>
          <w:bCs/>
          <w:color w:val="auto"/>
          <w:szCs w:val="24"/>
          <w:lang w:eastAsia="ru-RU"/>
        </w:rPr>
      </w:pPr>
    </w:p>
    <w:p w14:paraId="7C6FA105" w14:textId="77777777" w:rsidR="00DA1430" w:rsidRPr="0067199D" w:rsidRDefault="00DA1430">
      <w:pPr>
        <w:rPr>
          <w:rFonts w:eastAsia="Times New Roman"/>
          <w:color w:val="auto"/>
          <w:szCs w:val="24"/>
          <w:lang w:eastAsia="ru-RU"/>
        </w:rPr>
      </w:pPr>
      <w:r w:rsidRPr="0067199D">
        <w:rPr>
          <w:rFonts w:eastAsia="Times New Roman"/>
          <w:color w:val="auto"/>
          <w:szCs w:val="24"/>
          <w:lang w:eastAsia="ru-RU"/>
        </w:rPr>
        <w:br w:type="page"/>
      </w:r>
    </w:p>
    <w:p w14:paraId="119A94C8" w14:textId="44A9278C" w:rsidR="00B4232C" w:rsidRPr="00132BBC" w:rsidRDefault="00B4232C" w:rsidP="00B4232C">
      <w:pPr>
        <w:widowControl w:val="0"/>
        <w:suppressAutoHyphens/>
        <w:spacing w:after="0" w:line="480" w:lineRule="auto"/>
        <w:jc w:val="center"/>
        <w:rPr>
          <w:rStyle w:val="layout"/>
          <w:b/>
          <w:color w:val="auto"/>
          <w:szCs w:val="24"/>
        </w:rPr>
      </w:pPr>
      <w:r w:rsidRPr="00132BBC">
        <w:rPr>
          <w:rFonts w:eastAsia="Times New Roman"/>
          <w:b/>
          <w:color w:val="auto"/>
          <w:szCs w:val="24"/>
          <w:lang w:eastAsia="ru-RU"/>
        </w:rPr>
        <w:lastRenderedPageBreak/>
        <w:t>41.03.04</w:t>
      </w:r>
      <w:r w:rsidR="00132BBC">
        <w:rPr>
          <w:rFonts w:eastAsia="Times New Roman"/>
          <w:b/>
          <w:color w:val="auto"/>
          <w:szCs w:val="24"/>
          <w:lang w:eastAsia="ru-RU"/>
        </w:rPr>
        <w:t xml:space="preserve"> - Политология, ОП «Политология»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703"/>
        <w:gridCol w:w="2409"/>
        <w:gridCol w:w="4110"/>
      </w:tblGrid>
      <w:tr w:rsidR="00753A1A" w:rsidRPr="0067199D" w14:paraId="0D1A6AB1" w14:textId="77777777" w:rsidTr="00B13BA2">
        <w:trPr>
          <w:tblHeader/>
        </w:trPr>
        <w:tc>
          <w:tcPr>
            <w:tcW w:w="669" w:type="pct"/>
            <w:shd w:val="clear" w:color="auto" w:fill="auto"/>
          </w:tcPr>
          <w:p w14:paraId="08CC9A30" w14:textId="77777777" w:rsidR="008433B6" w:rsidRPr="00132BBC" w:rsidRDefault="008433B6" w:rsidP="00B13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132BBC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897" w:type="pct"/>
            <w:shd w:val="clear" w:color="auto" w:fill="auto"/>
          </w:tcPr>
          <w:p w14:paraId="2C43C9CD" w14:textId="77777777" w:rsidR="008433B6" w:rsidRPr="00132BBC" w:rsidRDefault="008433B6" w:rsidP="00B13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132BBC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269" w:type="pct"/>
            <w:shd w:val="clear" w:color="auto" w:fill="auto"/>
          </w:tcPr>
          <w:p w14:paraId="3FA19750" w14:textId="77777777" w:rsidR="008433B6" w:rsidRPr="00132BBC" w:rsidRDefault="008433B6" w:rsidP="00B13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132BBC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65" w:type="pct"/>
          </w:tcPr>
          <w:p w14:paraId="3536A9BC" w14:textId="77777777" w:rsidR="008433B6" w:rsidRPr="00132BBC" w:rsidRDefault="008433B6" w:rsidP="00B13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132BBC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753A1A" w:rsidRPr="0067199D" w14:paraId="54A134F2" w14:textId="77777777" w:rsidTr="00B13BA2">
        <w:tc>
          <w:tcPr>
            <w:tcW w:w="669" w:type="pct"/>
            <w:shd w:val="clear" w:color="auto" w:fill="auto"/>
          </w:tcPr>
          <w:p w14:paraId="497BB02A" w14:textId="77777777" w:rsidR="008433B6" w:rsidRPr="0067199D" w:rsidRDefault="008433B6" w:rsidP="00B13BA2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УК-11</w:t>
            </w:r>
          </w:p>
          <w:p w14:paraId="29220703" w14:textId="77777777" w:rsidR="008433B6" w:rsidRPr="0067199D" w:rsidRDefault="008433B6" w:rsidP="00B13BA2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  <w:p w14:paraId="1973CA12" w14:textId="77777777" w:rsidR="008433B6" w:rsidRPr="0067199D" w:rsidRDefault="008433B6" w:rsidP="00B13BA2">
            <w:pPr>
              <w:widowControl w:val="0"/>
              <w:spacing w:after="0" w:line="240" w:lineRule="auto"/>
              <w:ind w:left="-57" w:right="-57"/>
              <w:jc w:val="center"/>
              <w:rPr>
                <w:rFonts w:eastAsia="Calibri"/>
                <w:b/>
                <w:color w:val="auto"/>
                <w:sz w:val="22"/>
                <w:szCs w:val="20"/>
                <w:lang w:eastAsia="ru-RU"/>
              </w:rPr>
            </w:pPr>
          </w:p>
          <w:p w14:paraId="15266DBD" w14:textId="77777777" w:rsidR="008433B6" w:rsidRPr="0067199D" w:rsidRDefault="008433B6" w:rsidP="00FB5236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</w:p>
        </w:tc>
        <w:tc>
          <w:tcPr>
            <w:tcW w:w="897" w:type="pct"/>
            <w:shd w:val="clear" w:color="auto" w:fill="auto"/>
          </w:tcPr>
          <w:p w14:paraId="7E4CB6BC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600B4AA6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C3BA1FD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6C23F08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4F8BA65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3513A024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4CF34AB0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C8511F6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80EE3E9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3E4A1772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3B7233ED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73ED7D3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30EA937E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32291A72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DE860CD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6D68D11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FEE6A90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87B08A8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307CFB4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DB7E87C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35EAA74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1BDC99A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EB02748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48EC1241" w14:textId="4A155023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2. Обосновывает системную формулировку цели и постановку задачи управления.</w:t>
            </w:r>
          </w:p>
          <w:p w14:paraId="23852460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45D14BC5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95496B1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D25BAC7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7B7B19CA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3C994EBF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06ED2AC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694EFCC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AC01A62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6C1010F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5528607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9EC6B66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DE0EC04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58CB25A0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46F529B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3DC0B1DE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47455E9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E109155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7D64CAF2" w14:textId="77777777" w:rsidR="00132BBC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 xml:space="preserve"> </w:t>
            </w:r>
          </w:p>
          <w:p w14:paraId="4F19E326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757F3F3C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495E9090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7CA41A81" w14:textId="4B35C99E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3. Взвешенно и системно подходит к анализу ситуации, формулировк</w:t>
            </w:r>
            <w:r w:rsidR="007B58F7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е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 xml:space="preserve"> критериев и условий выбора.</w:t>
            </w:r>
          </w:p>
          <w:p w14:paraId="3E99C2A5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BCD107B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74FDFEAB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4F1FEAF8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36033B15" w14:textId="77777777" w:rsidR="00DA1430" w:rsidRPr="0067199D" w:rsidRDefault="00DA1430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D937DC8" w14:textId="77777777" w:rsidR="00DA1430" w:rsidRPr="0067199D" w:rsidRDefault="00DA1430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68607E2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C05F333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7A5929EB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7790BF47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7CABBC9F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26B6514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548E614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C976B22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B2827F9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0A60C3A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7DC7E7A" w14:textId="5178C18D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4.Критически переосмысливает свой выбор сопоставляя с альтернативными подходами. Оценивает последствия принимаемых решений, учитывая не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lastRenderedPageBreak/>
              <w:t xml:space="preserve">очевидные цепочки «последствия последствий» («причины причин») и контурные связи.  </w:t>
            </w:r>
          </w:p>
          <w:p w14:paraId="50ECE6CF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B5F80E5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9E0A809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A9B28C1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5BE951A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D5496CA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7FD3495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81F5186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7257885F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84BA353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C3D23EA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5C452F04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45EE3276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9BB605D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598014E0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4D8D4F18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B94B13B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D5B7023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6835F78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3F4A1AA7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55251CD9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59E5C289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76F717D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3A7839B5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1967A75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4813499C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4199B450" w14:textId="77777777" w:rsidR="00132BBC" w:rsidRDefault="00132BBC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7B6AB07A" w14:textId="1F61744B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5. Корректно использует процедуры целеполагания, декомпозиции и агрегирования</w:t>
            </w:r>
            <w:r w:rsidR="00C70E24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,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 xml:space="preserve"> анализа и синтеза при решении практических задач управления и подготовк</w:t>
            </w:r>
            <w:r w:rsidR="00C70E24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е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 xml:space="preserve"> аналитических отчетов. </w:t>
            </w:r>
          </w:p>
          <w:p w14:paraId="470134B3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144FA4F3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4E77C3A9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639A0BE0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7C67647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03B45CD6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395A2574" w14:textId="77777777" w:rsidR="008433B6" w:rsidRPr="0067199D" w:rsidRDefault="008433B6" w:rsidP="00B13BA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20A29923" w14:textId="77777777" w:rsidR="00132BBC" w:rsidRDefault="00132BBC" w:rsidP="00B13BA2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  <w:p w14:paraId="525BB752" w14:textId="678ACD90" w:rsidR="008433B6" w:rsidRPr="0067199D" w:rsidRDefault="008433B6" w:rsidP="00C70E24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6. Логично, последовательно и убедительно излагает в отчете цели задачи теорию и методологи</w:t>
            </w:r>
            <w:r w:rsidR="00C70E24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ю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 xml:space="preserve"> исследования</w:t>
            </w:r>
            <w:r w:rsidR="00C70E24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,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 xml:space="preserve"> результаты и выводы</w:t>
            </w:r>
          </w:p>
        </w:tc>
        <w:tc>
          <w:tcPr>
            <w:tcW w:w="1269" w:type="pct"/>
            <w:shd w:val="clear" w:color="auto" w:fill="auto"/>
          </w:tcPr>
          <w:p w14:paraId="23949903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lastRenderedPageBreak/>
              <w:t>Знать: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ключевые факторы и методы анализа внутренней, и внешней среды организации для выявления проблем в области       управления.</w:t>
            </w:r>
          </w:p>
          <w:p w14:paraId="10704527" w14:textId="77777777" w:rsidR="00477E41" w:rsidRPr="0067199D" w:rsidRDefault="00477E41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16BEC1DD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Уметь: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определять факторы и оценивать степень их влияния на эффективность деятельности организации.</w:t>
            </w:r>
          </w:p>
          <w:p w14:paraId="2F1FF07C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77599D89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43FD7E77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6EE97212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0CCA0A63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DFD3688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621CC95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49B24D6A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850BAD1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2C1BBF91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F90D6C6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28C2D24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46AC954B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65E84891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1B34D937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57DD418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73E70A3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117407D7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2B5D88CA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71C42C4A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725ADD9A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0DE415C9" w14:textId="193A7302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Знать: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особенности разработки стратегических, тактических и оперативных целей развития организации.</w:t>
            </w:r>
          </w:p>
          <w:p w14:paraId="78812D44" w14:textId="77777777" w:rsidR="00477E41" w:rsidRPr="0067199D" w:rsidRDefault="00477E41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02248016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Уметь: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формулировать цели с учётом 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val="en-US" w:eastAsia="ru-RU"/>
                <w14:ligatures w14:val="standardContextual"/>
              </w:rPr>
              <w:t>SMART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-подхода, разрабатывать дерево целей организации и    планировать ее деятельность с учетом результатов анализа 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lastRenderedPageBreak/>
              <w:t>внешней и внутренней среды.</w:t>
            </w:r>
          </w:p>
          <w:p w14:paraId="4D528B15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72AE7C38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2AE06E26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7EEE80BE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1ECDEA2B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C9D31E3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158FA922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435844C2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2C52A44A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0E873F84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BF8E61B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4404D13F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460C5745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291325AE" w14:textId="394FD0DC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Знать: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методы разработки и принятия управленческих решений в системе менеджмента.</w:t>
            </w:r>
          </w:p>
          <w:p w14:paraId="6EE6431E" w14:textId="77777777" w:rsidR="00477E41" w:rsidRPr="0067199D" w:rsidRDefault="00477E41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E994014" w14:textId="2E692BC9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Уметь: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структурировано оценивать альтернативы</w:t>
            </w:r>
            <w:r w:rsidR="007B58F7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при решении проблем организации, выбирать оптимальные пути достижения целей и решения поставленных задач.</w:t>
            </w:r>
          </w:p>
          <w:p w14:paraId="2E3EEA61" w14:textId="77777777" w:rsidR="00DA1430" w:rsidRPr="0067199D" w:rsidRDefault="00DA1430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9B4C647" w14:textId="77777777" w:rsidR="00DA1430" w:rsidRPr="0067199D" w:rsidRDefault="00DA1430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084B79F9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081BDED3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60D006DB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32BF3FB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9C15569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3E5C010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9E231AB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0B8423C0" w14:textId="24A3C5A6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Знать: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основы социальной ответственности бизнеса, возможные последствия принимаемых решений и ключевые    проблемы в области управления организацией.</w:t>
            </w:r>
          </w:p>
          <w:p w14:paraId="631AC0EB" w14:textId="77777777" w:rsidR="00477E41" w:rsidRPr="0067199D" w:rsidRDefault="00477E41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675C3219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Уметь: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выдвигать гипотезы о причинах воз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lastRenderedPageBreak/>
              <w:t>никновения управленческих проблем в сложившейся ситуации, оценивать последствия и выявлять взаимосвязи в цепочке последствий от   принятых решений в организации.</w:t>
            </w:r>
          </w:p>
          <w:p w14:paraId="56FACF82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6EF793AD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2018E167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7DC909F5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05B3AA48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429B8F1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2A2B8DB7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6A943AF6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39EBD8B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2A0D02FF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74AFD76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4A4F93CD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1AA8EEF9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714CFF8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2EEEC0DA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389DBBE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44C2F5BD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3E499FD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0DD98996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4962E905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1C5B504D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2FB1C693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70B4C96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7AEB1BD2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F2070A5" w14:textId="77777777" w:rsidR="00132BBC" w:rsidRDefault="00132BBC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758BFA57" w14:textId="3F33BE83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Знать: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источники управленческой информации и способы её интерпретации; методы и инструменты оценки эффективности управленческой деятельности.</w:t>
            </w:r>
          </w:p>
          <w:p w14:paraId="6E1C92ED" w14:textId="77777777" w:rsidR="00477E41" w:rsidRPr="0067199D" w:rsidRDefault="00477E41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160FD837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Уметь: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оценивать изменения, влияющие на развитие организации, выбирать стратегию развития организации, использовать инструменты логического 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lastRenderedPageBreak/>
              <w:t>анализа при решении задач и написании отчетов в рамках организации.</w:t>
            </w:r>
          </w:p>
          <w:p w14:paraId="78E66C27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24E8A701" w14:textId="77777777" w:rsidR="00477E41" w:rsidRPr="0067199D" w:rsidRDefault="00477E41" w:rsidP="00B13BA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3ACFFA85" w14:textId="77777777" w:rsidR="008433B6" w:rsidRPr="0067199D" w:rsidRDefault="008433B6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Знать: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 xml:space="preserve"> принципы и подходы к написанию отчетов в контексте управления организацией.</w:t>
            </w:r>
          </w:p>
          <w:p w14:paraId="30798175" w14:textId="77777777" w:rsidR="00477E41" w:rsidRPr="0067199D" w:rsidRDefault="00477E41" w:rsidP="00B13BA2">
            <w:pPr>
              <w:spacing w:after="0" w:line="240" w:lineRule="auto"/>
              <w:jc w:val="both"/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</w:p>
          <w:p w14:paraId="57CA9EF3" w14:textId="77777777" w:rsidR="008433B6" w:rsidRPr="0067199D" w:rsidRDefault="008433B6" w:rsidP="00B13BA2">
            <w:pPr>
              <w:widowControl w:val="0"/>
              <w:spacing w:after="0" w:line="240" w:lineRule="auto"/>
              <w:ind w:left="38" w:right="-57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Уметь</w:t>
            </w:r>
            <w:r w:rsidRPr="0067199D">
              <w:rPr>
                <w:rFonts w:eastAsia="Times New Roman"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  <w:t>: организовывать свой труд и работу других исполнителей в рамках своей сферы ответственности, целостно излагать аргументы и выводы в рамках управленческих отчетов.</w:t>
            </w:r>
          </w:p>
        </w:tc>
        <w:tc>
          <w:tcPr>
            <w:tcW w:w="2165" w:type="pct"/>
          </w:tcPr>
          <w:p w14:paraId="1340B9EE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lastRenderedPageBreak/>
              <w:t>Задание 1</w:t>
            </w:r>
          </w:p>
          <w:p w14:paraId="35299749" w14:textId="41E04829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Группа ПИК, которая специализируется на строи</w:t>
            </w:r>
            <w:r w:rsidR="00C70E24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тельстве и реализации жилья ком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форт-класса преимущественно в сегменте индустриального домостроения. С начала деятельности (1994 год) ПИК построил более 19 млн м² жилья, обеспечив квартирами более 300 тысяч семей. Компания осуществляет свою деятельность в 9 российских регионах России, с фокусом на Баку, Москву и Московскую область.</w:t>
            </w:r>
          </w:p>
          <w:p w14:paraId="179D8B5C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ПИК ведёт работу по реализации обширного диверсифицированного портфеля проектов. В 2018 году Группа ПИК реализует более 30 проектов комплексной застройки в столичном регионе, большинство из которых сосредоточено в сегменте доступного жилья. Ваша задача состоит в том, чтобы проконсультировать данную компанию в области стратегического управления. Вы приходите на фирму и проводите всестороннее обследование.</w:t>
            </w:r>
          </w:p>
          <w:p w14:paraId="11F818F9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Задание:</w:t>
            </w:r>
          </w:p>
          <w:p w14:paraId="75E2C60C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1. На основе PEST- анализа выявите ключевые факторы, влияющие на результаты деятельности организации, расставьте их в порядке снижения степени влияния.</w:t>
            </w:r>
          </w:p>
          <w:p w14:paraId="17D4A00A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2. Определите возможности и угрозы внешней среды для данной организации.</w:t>
            </w:r>
          </w:p>
          <w:p w14:paraId="530C65D7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3. Проведите оценку 5 сил конкуренции по модели М. Портера (высокое, среднее, низкое).</w:t>
            </w:r>
          </w:p>
          <w:p w14:paraId="1DABCA84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</w:p>
          <w:p w14:paraId="6284E286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Задание 2</w:t>
            </w:r>
          </w:p>
          <w:p w14:paraId="1EF30DD7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Сформулируйте корпоративную стратегическую цель компании ECCO. Более 50 лет ECCO входит в тройку мировых производителей обуви. </w:t>
            </w:r>
          </w:p>
          <w:p w14:paraId="6D66BECE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С момента основания в 1963 году и по настоящее время ЕССО – единственная в мире компания, полностью контролирующая все этапы производства и реализации: от непосредственной выделки кожи до примерки модели её потенциальным владельцем.</w:t>
            </w:r>
          </w:p>
          <w:p w14:paraId="19B2CC8A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lastRenderedPageBreak/>
              <w:t>При выполнении задания ответьте на следующие вопросы:</w:t>
            </w:r>
          </w:p>
          <w:p w14:paraId="7B5D8C97" w14:textId="77777777" w:rsidR="008433B6" w:rsidRPr="0067199D" w:rsidRDefault="008433B6" w:rsidP="00B13BA2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39"/>
              <w:contextualSpacing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Какие факторы окружающей среды могут оказать существенное влияние на данную компанию? </w:t>
            </w:r>
            <w:proofErr w:type="spellStart"/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Проранжируйте</w:t>
            </w:r>
            <w:proofErr w:type="spellEnd"/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 степень данного влияния. </w:t>
            </w:r>
          </w:p>
          <w:p w14:paraId="4EE7817A" w14:textId="77777777" w:rsidR="008433B6" w:rsidRPr="0067199D" w:rsidRDefault="008433B6" w:rsidP="00B13BA2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39" w:firstLine="284"/>
              <w:contextualSpacing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В какой среде функционирует компания по степени сложности и уровню динамичности?</w:t>
            </w:r>
          </w:p>
          <w:p w14:paraId="225F12A5" w14:textId="77777777" w:rsidR="008433B6" w:rsidRPr="0067199D" w:rsidRDefault="008433B6" w:rsidP="00B13BA2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39" w:firstLine="321"/>
              <w:contextualSpacing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Какие события могут помешать продвижению к намеченной стратегической цели, а какие будут этому способствовать?</w:t>
            </w:r>
          </w:p>
          <w:p w14:paraId="13301CAC" w14:textId="77777777" w:rsidR="00132BBC" w:rsidRDefault="00132BBC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0E6A028" w14:textId="77777777" w:rsidR="00132BBC" w:rsidRDefault="00132BBC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45AF7F1" w14:textId="57BCCBE3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Задание 3</w:t>
            </w:r>
          </w:p>
          <w:p w14:paraId="20E6B4A4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Вы – менеджер по производству в фирме, выпускающей холодильники. Недавно вы узнали, что конкурирующая фирма придала своим холодильникам свойство, которого в ваших холодильниках нет, но которое окажет большое влияние на сбыт. Например, в холодильниках «NO FROST» теперь можно хранить продукты не только в вакуумной упаковке, но и в обычной, не боясь их засыхания. На ежегодной специализированной выставке фирмы-конкурента будет офис для гостей, и на одном из приемов для своих дилеров глава фирмы расскажет им об этом новом свойстве холодильника и о том, каким образом это было достигнуто. Вы можете послать своего сотрудника на этот прием под видом нового дилера, чтобы узнать о нововведении.</w:t>
            </w:r>
          </w:p>
          <w:p w14:paraId="4DACB41F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Пойдете ли вы на такой шаг? Почему?</w:t>
            </w:r>
          </w:p>
          <w:p w14:paraId="4604B68E" w14:textId="77777777" w:rsidR="00132BBC" w:rsidRDefault="00132BBC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0CC725A" w14:textId="77777777" w:rsidR="00132BBC" w:rsidRDefault="00132BBC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586DA1B" w14:textId="04775389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Задание 4</w:t>
            </w:r>
          </w:p>
          <w:p w14:paraId="516A3DA3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Имеются данные о деятельности четырех фирм и о том, какие меры предпринимают их топ-менеджеры в плане внесения изменений в работу своих организаций. </w:t>
            </w:r>
          </w:p>
          <w:p w14:paraId="73CB6B8E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Фирма «Копия+» держит точку в районном торговом центре, где оказывает услуги населению по распечатке и ксерокопии. Ее руководитель Николай не занимается долгосрочным планированием ра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lastRenderedPageBreak/>
              <w:t xml:space="preserve">боты фирмы и не рассматривает варианты осуществления каких-либо организационных изменений в перспективе. </w:t>
            </w:r>
          </w:p>
          <w:p w14:paraId="5DEA2284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Фирма «Элит-Авто» занимается реализацией дорогих иномарок. Ее руководитель Татьяна, несмотря на периодические предложения своих заместителей, считает оптимизацию структуры своей фирмы не целесообразной и не занимается этим вопросом. </w:t>
            </w:r>
          </w:p>
          <w:p w14:paraId="7A3B0C93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Фирма «Мега Оптика» держит сеть магазинов в разных частях города по продаже очков и сопутствующих товаров. Ее руководитель Михаил считает, что его бизнес всегда будет идти хорошо и не исследует возможности его реорганизации. </w:t>
            </w:r>
          </w:p>
          <w:p w14:paraId="465E4F73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Фирма «Ваш брокер» занимается оказанием посреднических услуг на фондовом рынке. Ее руководитель Леонид опасается негативных изменений деловой конъюнктуры в будущем и рассматривает варианты оптимизации бизнеса. </w:t>
            </w:r>
          </w:p>
          <w:p w14:paraId="2B1AC5EC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Задание:</w:t>
            </w:r>
          </w:p>
          <w:p w14:paraId="3D27ABBA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1.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ab/>
              <w:t xml:space="preserve">Распределите перечисленные фирмы с позиции соотношения стабильности и сложности внешней среды. Обоснуйте ответ. Опишите что представляет собой сложная внешняя среда. </w:t>
            </w:r>
          </w:p>
          <w:p w14:paraId="35F3D2DE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2.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ab/>
              <w:t>Какой один из перечисленных руководителей поступает неправильно с позиции адаптивности своей фирмы? Аргументируйте свой ответ.</w:t>
            </w:r>
          </w:p>
          <w:p w14:paraId="3927BEE8" w14:textId="77777777" w:rsidR="00132BBC" w:rsidRDefault="00132BBC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D4FAA4E" w14:textId="77777777" w:rsidR="00132BBC" w:rsidRDefault="00132BBC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5ED4F62" w14:textId="559557A1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Задание №5</w:t>
            </w:r>
          </w:p>
          <w:p w14:paraId="5C0B6068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Задание выполняется в группах по 3-4 человека.</w:t>
            </w:r>
          </w:p>
          <w:p w14:paraId="3B7E4EA6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Каждой группе выбрать отрасль проанализировать и сравнить миссии и ценности 4-5 компаний данной отрасли по следующим параметрам:</w:t>
            </w:r>
          </w:p>
          <w:p w14:paraId="779BFA1D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- на кого ориентирована</w:t>
            </w:r>
          </w:p>
          <w:p w14:paraId="35D71323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- целевой ориентир</w:t>
            </w:r>
          </w:p>
          <w:p w14:paraId="1705EF13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- сфера деятельности</w:t>
            </w:r>
          </w:p>
          <w:p w14:paraId="59B158B5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- философия организации</w:t>
            </w:r>
          </w:p>
          <w:p w14:paraId="03A5096D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- способы осуществления деятельности.</w:t>
            </w:r>
          </w:p>
          <w:p w14:paraId="6D673CC3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Результаты подготовить в форме доклада</w:t>
            </w:r>
          </w:p>
          <w:p w14:paraId="2C92FE73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E385420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2001B00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918C4DE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645217D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5226BA8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4891586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A0B9B82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A599E4D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Задание 6</w:t>
            </w:r>
          </w:p>
          <w:p w14:paraId="2B1A9BCF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Какое решение целесообразно принять менеджеру относительно неформальной организации, лидер которой неоднократно предлагал о внесении отдельных изменений в работу формальной организации, однако эти предложения даже не рассматривались:</w:t>
            </w:r>
          </w:p>
          <w:p w14:paraId="36D811A4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-изучить предложения лидера неформальной организации и дать соответствующий ответ;</w:t>
            </w:r>
          </w:p>
          <w:p w14:paraId="45CE812A" w14:textId="77777777" w:rsidR="00B4232C" w:rsidRPr="0067199D" w:rsidRDefault="008433B6" w:rsidP="00B4232C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- учитывать в предложения неформальной </w:t>
            </w:r>
            <w:r w:rsidR="00B4232C"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группы при выработке управленческих решений</w:t>
            </w:r>
          </w:p>
          <w:p w14:paraId="1A299852" w14:textId="1E3E1056" w:rsidR="00B4232C" w:rsidRPr="0067199D" w:rsidRDefault="00B4232C" w:rsidP="00B4232C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 - постараться избавиться от лидера данной группы.</w:t>
            </w:r>
          </w:p>
          <w:p w14:paraId="48C5502A" w14:textId="723FA0BC" w:rsidR="008433B6" w:rsidRPr="0067199D" w:rsidRDefault="008433B6" w:rsidP="00B13BA2">
            <w:pPr>
              <w:widowControl w:val="0"/>
              <w:spacing w:after="0" w:line="240" w:lineRule="auto"/>
              <w:ind w:left="-57" w:right="-57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</w:tc>
      </w:tr>
      <w:tr w:rsidR="00753A1A" w:rsidRPr="0067199D" w14:paraId="25A4E4D1" w14:textId="77777777" w:rsidTr="00B13BA2">
        <w:tc>
          <w:tcPr>
            <w:tcW w:w="669" w:type="pct"/>
            <w:shd w:val="clear" w:color="auto" w:fill="auto"/>
          </w:tcPr>
          <w:p w14:paraId="47791203" w14:textId="1B72BBBD" w:rsidR="008433B6" w:rsidRPr="0067199D" w:rsidRDefault="008433B6" w:rsidP="00B13BA2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Calibri"/>
                <w:b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/>
                <w:color w:val="auto"/>
                <w:sz w:val="22"/>
                <w:szCs w:val="20"/>
              </w:rPr>
              <w:lastRenderedPageBreak/>
              <w:t>ПКН-</w:t>
            </w:r>
            <w:r w:rsidR="00315DF8" w:rsidRPr="0067199D">
              <w:rPr>
                <w:rFonts w:eastAsia="Calibri"/>
                <w:b/>
                <w:color w:val="auto"/>
                <w:sz w:val="22"/>
                <w:szCs w:val="20"/>
              </w:rPr>
              <w:t>1</w:t>
            </w:r>
          </w:p>
          <w:p w14:paraId="57D12CAF" w14:textId="0F27031E" w:rsidR="008433B6" w:rsidRPr="0067199D" w:rsidRDefault="00315DF8" w:rsidP="00B13BA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 xml:space="preserve">Способность осуществлять эффективную коммуникацию </w:t>
            </w:r>
            <w:proofErr w:type="spellStart"/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мультикул</w:t>
            </w:r>
            <w:r w:rsidR="00C70E24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ьтурной</w:t>
            </w:r>
            <w:proofErr w:type="spellEnd"/>
            <w:r w:rsidR="00C70E24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 xml:space="preserve"> профессиональной среде н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а государственном языке Российской Федерации и иностранном (</w:t>
            </w:r>
            <w:proofErr w:type="spellStart"/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ых</w:t>
            </w:r>
            <w:proofErr w:type="spellEnd"/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>) языке (ах) на основе применения понятийного политологиче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lastRenderedPageBreak/>
              <w:t>ского аппарата, адаптировать коммуникационные стратегии в зависимости от конкретной ситуации</w:t>
            </w:r>
          </w:p>
          <w:p w14:paraId="76890760" w14:textId="77777777" w:rsidR="008433B6" w:rsidRPr="0067199D" w:rsidRDefault="008433B6" w:rsidP="00315DF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</w:p>
        </w:tc>
        <w:tc>
          <w:tcPr>
            <w:tcW w:w="897" w:type="pct"/>
            <w:shd w:val="clear" w:color="auto" w:fill="auto"/>
          </w:tcPr>
          <w:p w14:paraId="1DFCD754" w14:textId="4F43A123" w:rsidR="00315DF8" w:rsidRPr="0067199D" w:rsidRDefault="00315DF8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lastRenderedPageBreak/>
              <w:t xml:space="preserve">1.Владеет коммуникативными навыками, навыками ораторского искусства и публичных выступлений. </w:t>
            </w:r>
          </w:p>
          <w:p w14:paraId="3A16C7D0" w14:textId="77777777" w:rsidR="00DA1430" w:rsidRPr="0067199D" w:rsidRDefault="00DA1430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58ED4A7" w14:textId="77777777" w:rsidR="00DA1430" w:rsidRPr="0067199D" w:rsidRDefault="00DA1430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5D61DD9" w14:textId="77777777" w:rsidR="00DA1430" w:rsidRPr="0067199D" w:rsidRDefault="00DA1430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A1BCD27" w14:textId="77777777" w:rsidR="00DA1430" w:rsidRPr="0067199D" w:rsidRDefault="00DA1430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0FE6E10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CFDEEEE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60013C4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F7E728A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2955331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F5FA2A3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64C28AB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CEA7B05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062284C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114E0B3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776A99C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0817B5F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E5A4078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D1B110F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05CFF93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FCFE522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60B95FE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C820FFE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4E5A64D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B84D01E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9BE3507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3ABF7E8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AA1F46D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E903448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132FA2C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54D8FF5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7101A2D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FB046E7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DB6A8FF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B86E3CB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9D6D0CF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1ABE9CA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8DEB1CD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098FC07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40094FD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6BB6302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57516F5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30C4C12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FB6A4C0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AD435EA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F7F97A3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74929D7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B6737FE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84A1033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5D0D8A9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825FB6B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C916CEE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27B1797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ADD9733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A2A1FAA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016228A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5E2303E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F225A9C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94D239F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70247F2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25A1A19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8F1E37C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D1CE38B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E87BB9F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74BFDB9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1EE2466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C2960A4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551BBD6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DEEB2BC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42917BE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88A1211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47CF638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36B4110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4E35304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CDCFA0B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A901BF1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67AE9D4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C055AB7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CA7795D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E712232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EAA42AB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202AD56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741CBFB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0B70DD5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501DECA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7941F64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A6D3996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7B39635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3CE808C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6EFC0C2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66FA3B1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EEB7B80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72537EC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33FC150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099D522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9809D9C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DC9C044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3D84470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4831F5D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9A927CD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B322F53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3B8D8DD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3C4A992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B1CDE41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9452FD2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12CCF13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01E6E6D" w14:textId="77777777" w:rsidR="00B13B55" w:rsidRDefault="00B13B55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7DD6299" w14:textId="4D7DD9EE" w:rsidR="00315DF8" w:rsidRPr="0067199D" w:rsidRDefault="00315DF8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t>2.Понимает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03C03BBB" w14:textId="77777777" w:rsidR="00DA1430" w:rsidRPr="0067199D" w:rsidRDefault="00DA1430" w:rsidP="00315DF8">
            <w:pPr>
              <w:tabs>
                <w:tab w:val="left" w:pos="38"/>
                <w:tab w:val="left" w:pos="321"/>
              </w:tabs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115748B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21CA1A5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DAA0E9A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CCC0340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22AE5A2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73E6598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E263E7D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24DD9F0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0722817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A3E98A0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BDE42E2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421115B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2D52A54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7532933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10EA103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D48C376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08E7EC6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A4A7F12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69B36EB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B5BC8DD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FD8696F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3BCFE81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75EB578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3BD5E4C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A7E6609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F631B24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57C0A61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7BFF7AF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010C21A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AE77587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C30B6CF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1EF6FE2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E0AB803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44EB5BB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09488FD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9671FA0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77E5A9EF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00E1377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EC7ED20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90983BF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237AFD0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1ED2482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273327C5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ACCA7A1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02E04770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7E82803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57D47D4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2B2A636" w14:textId="77777777" w:rsidR="00B13B55" w:rsidRDefault="00B13B55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6EE2A3DF" w14:textId="4777317F" w:rsidR="008433B6" w:rsidRPr="0067199D" w:rsidRDefault="00315DF8" w:rsidP="00315DF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t>3.Владеет понятийно-категориальным аппаратом политической науки.</w:t>
            </w:r>
          </w:p>
        </w:tc>
        <w:tc>
          <w:tcPr>
            <w:tcW w:w="1269" w:type="pct"/>
            <w:shd w:val="clear" w:color="auto" w:fill="auto"/>
          </w:tcPr>
          <w:p w14:paraId="2525262C" w14:textId="77777777" w:rsidR="00315DF8" w:rsidRPr="0067199D" w:rsidRDefault="00315DF8" w:rsidP="00315DF8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lastRenderedPageBreak/>
              <w:t>Знать</w:t>
            </w:r>
            <w:r w:rsidRPr="0067199D"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  <w:t xml:space="preserve">: 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Основные требования, предъявляемые к устному выступлению, методике подготовки и произнесения публичной речи, облику оратора.</w:t>
            </w:r>
          </w:p>
          <w:p w14:paraId="0F58CC04" w14:textId="77777777" w:rsidR="00DA1430" w:rsidRPr="0067199D" w:rsidRDefault="00DA1430" w:rsidP="00315DF8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</w:p>
          <w:p w14:paraId="1D361E55" w14:textId="77777777" w:rsidR="00315DF8" w:rsidRPr="0067199D" w:rsidRDefault="00315DF8" w:rsidP="00315DF8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Уметь</w:t>
            </w:r>
            <w:r w:rsidRPr="0067199D"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  <w:t xml:space="preserve">: 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осуществлять подготовку материала устного выступления с учетом требований риторики.</w:t>
            </w:r>
          </w:p>
          <w:p w14:paraId="77262916" w14:textId="77777777" w:rsidR="00DA1430" w:rsidRPr="0067199D" w:rsidRDefault="00DA1430" w:rsidP="00315DF8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</w:p>
          <w:p w14:paraId="40366D22" w14:textId="77777777" w:rsidR="00315DF8" w:rsidRPr="0067199D" w:rsidRDefault="00315DF8" w:rsidP="00315DF8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</w:p>
          <w:p w14:paraId="3F2BEC03" w14:textId="77777777" w:rsidR="00DA1430" w:rsidRPr="0067199D" w:rsidRDefault="00DA1430" w:rsidP="00315DF8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</w:p>
          <w:p w14:paraId="044BCE1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85E928E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8CB0B14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3228C9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CAC0E3C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75A74B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45399A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9557C4E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2F4D18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DAC1CB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BFCC85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DA2CA3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ECA611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150F49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1D937D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3CCF86A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90AA78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053F58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34F1614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22B4E0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45501D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DE7D85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AD2A94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9254F99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1C40B7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BA2944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1EAE189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33C850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0EB6293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43F05D0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9D48F5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9B8D2D9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9ECAB9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98973C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C3FE10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2752AF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D5FE84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66694C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FCA9089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648701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BC0F12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C76A67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3EA0EE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00EEF4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E7A252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9C2227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0E9DA53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577993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1C6057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E3742B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2CD3DC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87AE66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41E410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FB00C9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A69B7B4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EF0F70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FD1B88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8ACB390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0DA8AD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C7E60B0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848C7EA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329070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114387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75C4F6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FD12564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463D9F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A00ED5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F1B46CE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0D9C08A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01790D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D6AA93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B5948FC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339835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C64A70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B3EF41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39FBBC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419A35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153ED1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2CAC5B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478D14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BC7047C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E0E5B7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25624BE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7864B4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3F8798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1AF3F04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A55C08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F9910E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DB5337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2E319B9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2034110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1CEEA2C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B603484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F66BC0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236B434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86C579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BB4568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5EF3B03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8B0326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100646C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9BCF04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CCA4EE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1AA42A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F105C2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C578FF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AAC1D0A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DA7337A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C0C3983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1DB2A5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D083DBA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06C443C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1B9EB5E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087484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F30E31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3CF85C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A70AC7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9D5612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83E6DA3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051DACA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E81645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BD9173C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9659E1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E044BE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4FFDA3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CC647E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ACB4F5E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77D55E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A1A5614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AE4E7A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07E723C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B977AE9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C86291E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A952BD0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97DA96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C0A6F6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89CE9FA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689C5A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0BB2319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AD407CE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BAB3C3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5B60F6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4ADD51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D55410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730C05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81F2AA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59D945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801ABB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B94A84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ACAA8E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4EF50D0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07A316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E434E7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D72BDF6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3648F8E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6633D5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61090B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55CD665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0450A2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5FF3C37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CD2B0AA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CA32F5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918B2F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FA3705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A61C582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12FF263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7C053B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4944350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083ACF0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1B4538C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33C4C1F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4DFC759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DC08E6D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08E8991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65B6FA0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62F033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7B35E58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C2FC8CE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3058B6B" w14:textId="4D86EC9B" w:rsidR="00315DF8" w:rsidRPr="0067199D" w:rsidRDefault="00315DF8" w:rsidP="00315DF8">
            <w:pPr>
              <w:shd w:val="clear" w:color="auto" w:fill="FFFFFF"/>
              <w:spacing w:after="0" w:line="240" w:lineRule="auto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Знать:</w:t>
            </w:r>
            <w:r w:rsidRPr="0067199D"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  <w:t xml:space="preserve"> 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закономерности общения, взаимодействия оратора и аудитории.</w:t>
            </w:r>
          </w:p>
          <w:p w14:paraId="29268CCB" w14:textId="77777777" w:rsidR="00B13B55" w:rsidRDefault="00B13B55" w:rsidP="00315DF8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6C24817" w14:textId="7214F5CC" w:rsidR="00315DF8" w:rsidRPr="0067199D" w:rsidRDefault="00315DF8" w:rsidP="00315DF8">
            <w:pPr>
              <w:shd w:val="clear" w:color="auto" w:fill="FFFFFF"/>
              <w:spacing w:after="0" w:line="240" w:lineRule="auto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использовать различные средства выразительности и наглядности, выступать с устной речью перед различными аудиториями;</w:t>
            </w:r>
          </w:p>
          <w:p w14:paraId="66544105" w14:textId="77777777" w:rsidR="00315DF8" w:rsidRPr="0067199D" w:rsidRDefault="00315DF8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494F4329" w14:textId="77777777" w:rsidR="00315DF8" w:rsidRPr="0067199D" w:rsidRDefault="00315DF8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66E3B56D" w14:textId="77777777" w:rsidR="00DA1430" w:rsidRPr="0067199D" w:rsidRDefault="00DA1430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DF009B9" w14:textId="77777777" w:rsidR="00DA1430" w:rsidRPr="0067199D" w:rsidRDefault="00DA1430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0E948C35" w14:textId="77777777" w:rsidR="00DA1430" w:rsidRPr="0067199D" w:rsidRDefault="00DA1430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12FBA33F" w14:textId="77777777" w:rsidR="00DA1430" w:rsidRPr="0067199D" w:rsidRDefault="00DA1430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584B2975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DC7D7F1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A5D477C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8F28AB2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CF7FEBC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ABE18C4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060F2F2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B61EFDB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0246550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AC6854C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2085984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1C99EB1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5BB1A6C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E942164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37E451D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F4DD190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4850866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F143EB8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DD9631F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4C40694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AA0813B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BD5F0A5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D803557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4D077F5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E388F94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CAF9604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FF80C9B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0F4753C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C4CC37A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7714B99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C50328F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010248F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6884FDE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1D979C7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954BE89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243CB4B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73AF0E5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98D7A08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01F92BB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21664D4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5EC78D1C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14962B1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911D03B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3AA9A6C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EF3682B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7089252B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37168BDF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A249D84" w14:textId="77777777" w:rsidR="00B13B55" w:rsidRDefault="00B13B55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0D04B19" w14:textId="35BA60E9" w:rsidR="00315DF8" w:rsidRPr="0067199D" w:rsidRDefault="00315DF8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b/>
                <w:bCs/>
                <w:color w:val="auto"/>
                <w:sz w:val="22"/>
                <w:szCs w:val="20"/>
                <w:shd w:val="clear" w:color="auto" w:fill="FFFFFF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Знать:</w:t>
            </w:r>
            <w:r w:rsidRPr="0067199D"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  <w:t xml:space="preserve"> </w:t>
            </w:r>
            <w:r w:rsidRPr="0067199D">
              <w:rPr>
                <w:rStyle w:val="af2"/>
                <w:b w:val="0"/>
                <w:bCs w:val="0"/>
                <w:color w:val="auto"/>
                <w:sz w:val="22"/>
                <w:szCs w:val="20"/>
                <w:shd w:val="clear" w:color="auto" w:fill="FFFFFF"/>
              </w:rPr>
              <w:t>Основные понятия и категории политической науки, их основные трактовки в истории политических учений и в современной политологии</w:t>
            </w:r>
            <w:r w:rsidRPr="0067199D">
              <w:rPr>
                <w:b/>
                <w:bCs/>
                <w:color w:val="auto"/>
                <w:sz w:val="22"/>
                <w:szCs w:val="20"/>
                <w:shd w:val="clear" w:color="auto" w:fill="FFFFFF"/>
              </w:rPr>
              <w:t>.</w:t>
            </w:r>
          </w:p>
          <w:p w14:paraId="70D9F08B" w14:textId="77777777" w:rsidR="00DA1430" w:rsidRPr="0067199D" w:rsidRDefault="00DA1430" w:rsidP="00315DF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</w:pPr>
          </w:p>
          <w:p w14:paraId="1DB9EECD" w14:textId="6E68486C" w:rsidR="008433B6" w:rsidRPr="0067199D" w:rsidRDefault="00315DF8" w:rsidP="00315DF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kern w:val="2"/>
                <w:sz w:val="22"/>
                <w:szCs w:val="20"/>
                <w:lang w:eastAsia="ru-RU"/>
                <w14:ligatures w14:val="standardContextual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Уметь</w:t>
            </w:r>
            <w:r w:rsidR="00FB5236"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 xml:space="preserve">: </w:t>
            </w:r>
            <w:r w:rsidR="00FB5236"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применять</w:t>
            </w:r>
            <w:r w:rsidRPr="0067199D">
              <w:rPr>
                <w:color w:val="auto"/>
                <w:sz w:val="22"/>
                <w:szCs w:val="20"/>
                <w:shd w:val="clear" w:color="auto" w:fill="FFFFFF"/>
              </w:rPr>
              <w:t xml:space="preserve"> понятийно-категориальный аппарат и основные законы политической науки в профессиональной деятельности, корректно использовать профессиональную лексику.</w:t>
            </w:r>
          </w:p>
        </w:tc>
        <w:tc>
          <w:tcPr>
            <w:tcW w:w="2165" w:type="pct"/>
          </w:tcPr>
          <w:p w14:paraId="010AFC67" w14:textId="77777777" w:rsidR="008433B6" w:rsidRPr="00132BBC" w:rsidRDefault="008433B6" w:rsidP="00B13BA2">
            <w:pPr>
              <w:spacing w:after="0" w:line="240" w:lineRule="auto"/>
              <w:jc w:val="both"/>
              <w:rPr>
                <w:b/>
                <w:color w:val="auto"/>
                <w:sz w:val="22"/>
                <w:szCs w:val="20"/>
              </w:rPr>
            </w:pPr>
            <w:r w:rsidRPr="00132BBC">
              <w:rPr>
                <w:b/>
                <w:color w:val="auto"/>
                <w:sz w:val="22"/>
                <w:szCs w:val="20"/>
              </w:rPr>
              <w:lastRenderedPageBreak/>
              <w:t>Задание 1</w:t>
            </w:r>
          </w:p>
          <w:p w14:paraId="1D81AB4D" w14:textId="77777777" w:rsidR="008433B6" w:rsidRPr="0067199D" w:rsidRDefault="008433B6" w:rsidP="00B13BA2">
            <w:pPr>
              <w:shd w:val="clear" w:color="auto" w:fill="FFFFFF"/>
              <w:tabs>
                <w:tab w:val="left" w:pos="0"/>
                <w:tab w:val="left" w:pos="40"/>
              </w:tabs>
              <w:spacing w:after="0" w:line="240" w:lineRule="auto"/>
              <w:outlineLvl w:val="0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10 качеств руководителя будущего</w:t>
            </w:r>
          </w:p>
          <w:p w14:paraId="12955F13" w14:textId="54ECEF4F" w:rsidR="008433B6" w:rsidRPr="0067199D" w:rsidRDefault="008433B6" w:rsidP="00B13BA2">
            <w:pPr>
              <w:shd w:val="clear" w:color="auto" w:fill="FFFFFF"/>
              <w:tabs>
                <w:tab w:val="left" w:pos="0"/>
                <w:tab w:val="left" w:pos="40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Прочитайте текст</w:t>
            </w:r>
            <w:r w:rsidR="002D5F48" w:rsidRPr="0067199D">
              <w:rPr>
                <w:color w:val="auto"/>
                <w:sz w:val="22"/>
                <w:szCs w:val="20"/>
              </w:rPr>
              <w:t>, ответьте на вопросы., подготовьте устное выступление.</w:t>
            </w:r>
          </w:p>
          <w:p w14:paraId="076D206E" w14:textId="77777777" w:rsidR="008433B6" w:rsidRPr="0067199D" w:rsidRDefault="008433B6" w:rsidP="00B13BA2">
            <w:pPr>
              <w:shd w:val="clear" w:color="auto" w:fill="FFFFFF"/>
              <w:tabs>
                <w:tab w:val="left" w:pos="0"/>
                <w:tab w:val="left" w:pos="40"/>
              </w:tabs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Грядущие изменения глобальной рабочей среды затронут не только рядовых сотрудников. Менеджерам компаний тоже придется осваивать новые методы руководства и становиться, наконец, настоящими лидерами. Вот список из 10 качеств, которые понадобятся им уже в ближайшем будущем. </w:t>
            </w:r>
          </w:p>
          <w:p w14:paraId="0081C07E" w14:textId="77777777" w:rsidR="008433B6" w:rsidRPr="0067199D" w:rsidRDefault="008433B6" w:rsidP="00B13BA2">
            <w:pPr>
              <w:shd w:val="clear" w:color="auto" w:fill="FFFFFF"/>
              <w:spacing w:after="0" w:line="240" w:lineRule="auto"/>
              <w:ind w:firstLine="37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i/>
                <w:iCs/>
                <w:color w:val="auto"/>
                <w:sz w:val="22"/>
                <w:szCs w:val="20"/>
              </w:rPr>
              <w:t>1. Лидер.</w:t>
            </w:r>
            <w:r w:rsidRPr="0067199D">
              <w:rPr>
                <w:color w:val="auto"/>
                <w:sz w:val="22"/>
                <w:szCs w:val="20"/>
              </w:rPr>
              <w:t xml:space="preserve"> Слишком долго «менеджер» и «лидер» оста</w:t>
            </w:r>
            <w:r w:rsidRPr="0067199D">
              <w:rPr>
                <w:color w:val="auto"/>
                <w:sz w:val="22"/>
                <w:szCs w:val="20"/>
              </w:rPr>
              <w:softHyphen/>
              <w:t>вались независимыми понятиями. Менеджер играл роль диктатора, в то время как лидер выступал в амплуа визионера. Менеджер будущего обязан быть лидером и уметь привлекать последователей. Он зарабатывает этот пост своим трудом, а не получает его в виде назначения. Менеджер будущего не может быть поставлен сверху только потому, что приносит больше денег или лучше всех справляется с делегированием. </w:t>
            </w:r>
          </w:p>
          <w:p w14:paraId="0CC2572A" w14:textId="77777777" w:rsidR="008433B6" w:rsidRPr="0067199D" w:rsidRDefault="008433B6" w:rsidP="00B13BA2">
            <w:pPr>
              <w:shd w:val="clear" w:color="auto" w:fill="FFFFFF"/>
              <w:spacing w:after="0" w:line="240" w:lineRule="auto"/>
              <w:ind w:firstLine="37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i/>
                <w:iCs/>
                <w:color w:val="auto"/>
                <w:sz w:val="22"/>
                <w:szCs w:val="20"/>
              </w:rPr>
              <w:t>2. Прокладывает путь.</w:t>
            </w:r>
            <w:r w:rsidRPr="0067199D">
              <w:rPr>
                <w:color w:val="auto"/>
                <w:sz w:val="22"/>
                <w:szCs w:val="20"/>
              </w:rPr>
              <w:t xml:space="preserve"> «Прокладывание пути» подразу</w:t>
            </w:r>
            <w:r w:rsidRPr="0067199D">
              <w:rPr>
                <w:color w:val="auto"/>
                <w:sz w:val="22"/>
                <w:szCs w:val="20"/>
              </w:rPr>
              <w:softHyphen/>
              <w:t xml:space="preserve">мевает, что руководитель устраняет препятствия, мешающие его </w:t>
            </w:r>
            <w:r w:rsidRPr="0067199D">
              <w:rPr>
                <w:color w:val="auto"/>
                <w:sz w:val="22"/>
                <w:szCs w:val="20"/>
              </w:rPr>
              <w:lastRenderedPageBreak/>
              <w:t>подчиненным. Обязанность менеджера – делать подчинен</w:t>
            </w:r>
            <w:r w:rsidRPr="0067199D">
              <w:rPr>
                <w:color w:val="auto"/>
                <w:sz w:val="22"/>
                <w:szCs w:val="20"/>
              </w:rPr>
              <w:softHyphen/>
              <w:t>ных успешнее, а не заставлять их прислуживать своей персоне. Он прокладывает дорогу и открывает для своих людей новые возможности для роста и развития. </w:t>
            </w:r>
          </w:p>
          <w:p w14:paraId="169696A1" w14:textId="77777777" w:rsidR="008433B6" w:rsidRPr="0067199D" w:rsidRDefault="008433B6" w:rsidP="00B13BA2">
            <w:pPr>
              <w:shd w:val="clear" w:color="auto" w:fill="FFFFFF"/>
              <w:spacing w:after="0" w:line="240" w:lineRule="auto"/>
              <w:ind w:firstLine="37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i/>
                <w:iCs/>
                <w:color w:val="auto"/>
                <w:sz w:val="22"/>
                <w:szCs w:val="20"/>
              </w:rPr>
              <w:t>3. Разбирается в технологиях.</w:t>
            </w:r>
            <w:r w:rsidRPr="0067199D">
              <w:rPr>
                <w:color w:val="auto"/>
                <w:sz w:val="22"/>
                <w:szCs w:val="20"/>
              </w:rPr>
              <w:t xml:space="preserve"> Менеджеру не обяза</w:t>
            </w:r>
            <w:r w:rsidRPr="0067199D">
              <w:rPr>
                <w:color w:val="auto"/>
                <w:sz w:val="22"/>
                <w:szCs w:val="20"/>
              </w:rPr>
              <w:softHyphen/>
              <w:t>тельно быть настоящим экспертом и разбираться во всех техноло</w:t>
            </w:r>
            <w:r w:rsidRPr="0067199D">
              <w:rPr>
                <w:color w:val="auto"/>
                <w:sz w:val="22"/>
                <w:szCs w:val="20"/>
              </w:rPr>
              <w:softHyphen/>
              <w:t>гических новинках, с которыми приходится иметь дело. Достаточно понимать, что именно может принести пользу организации, и какие новинки имеют шансы на успех в краткосрочной перспективе. Технологии стали неотъемлемой частью нашей частной жизни и работы, поэтому руководитель должен держать руку на пульсе. </w:t>
            </w:r>
          </w:p>
          <w:p w14:paraId="2A1D53D7" w14:textId="77777777" w:rsidR="008433B6" w:rsidRPr="0067199D" w:rsidRDefault="008433B6" w:rsidP="00B13BA2">
            <w:pPr>
              <w:shd w:val="clear" w:color="auto" w:fill="FFFFFF"/>
              <w:spacing w:after="0" w:line="240" w:lineRule="auto"/>
              <w:ind w:firstLine="37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i/>
                <w:iCs/>
                <w:color w:val="auto"/>
                <w:sz w:val="22"/>
                <w:szCs w:val="20"/>
              </w:rPr>
              <w:t>4. Подаёт пример.</w:t>
            </w:r>
            <w:r w:rsidRPr="0067199D">
              <w:rPr>
                <w:color w:val="auto"/>
                <w:sz w:val="22"/>
                <w:szCs w:val="20"/>
              </w:rPr>
              <w:t xml:space="preserve"> Менеджер должен быть образцом для подражания. Человеком, который первым демонстрирует новые модели поведения, поддерживает полезные технологии, принимает новые концепции и последовательно воплощает их на практике. Руководитель будущего не может вести за собой людей, просто приказывая и делегируя. Он – пример, и даже что-то вроде испытуемого в эксперименте. Лидер всегда на передней линии фронта, на острие перемен. </w:t>
            </w:r>
          </w:p>
          <w:p w14:paraId="42261F2B" w14:textId="77777777" w:rsidR="008433B6" w:rsidRPr="0067199D" w:rsidRDefault="008433B6" w:rsidP="00B13BA2">
            <w:pPr>
              <w:shd w:val="clear" w:color="auto" w:fill="FFFFFF"/>
              <w:spacing w:after="0" w:line="240" w:lineRule="auto"/>
              <w:ind w:firstLine="37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i/>
                <w:iCs/>
                <w:color w:val="auto"/>
                <w:sz w:val="22"/>
                <w:szCs w:val="20"/>
              </w:rPr>
              <w:t>5. Демонстрирует слабости.</w:t>
            </w:r>
            <w:r w:rsidRPr="0067199D">
              <w:rPr>
                <w:color w:val="auto"/>
                <w:sz w:val="22"/>
                <w:szCs w:val="20"/>
              </w:rPr>
              <w:t xml:space="preserve"> Менеджеру будущего нужно уметь просить помощи, признавать неправоту, свободно говорить об отсутствии знаний в какой-либо области. У него не должно быть проблем с вопросами от членов команды и с высказыванием мнений, даже если позиция подчиненных противоречит позиции руководителя. </w:t>
            </w:r>
          </w:p>
          <w:p w14:paraId="4B869A13" w14:textId="77777777" w:rsidR="008433B6" w:rsidRPr="0067199D" w:rsidRDefault="008433B6" w:rsidP="00B13BA2">
            <w:pPr>
              <w:shd w:val="clear" w:color="auto" w:fill="FFFFFF"/>
              <w:spacing w:after="0" w:line="240" w:lineRule="auto"/>
              <w:ind w:firstLine="37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Демонстрация слабостей необходима. Прозвучит неожи</w:t>
            </w:r>
            <w:r w:rsidRPr="0067199D">
              <w:rPr>
                <w:color w:val="auto"/>
                <w:sz w:val="22"/>
                <w:szCs w:val="20"/>
              </w:rPr>
              <w:softHyphen/>
              <w:t>данно, но она связана с инновациями. Разрушая стереотип о начальниках-роботах, мы создаем атмосферу открытости, жизненно необходимую для стимулирования инновационного мышления. Руководитель должен быть человеком. </w:t>
            </w:r>
          </w:p>
          <w:p w14:paraId="05D1A27F" w14:textId="77777777" w:rsidR="008433B6" w:rsidRPr="0067199D" w:rsidRDefault="008433B6" w:rsidP="00B13BA2">
            <w:pPr>
              <w:shd w:val="clear" w:color="auto" w:fill="FFFFFF"/>
              <w:spacing w:after="0" w:line="240" w:lineRule="auto"/>
              <w:ind w:firstLine="37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i/>
                <w:iCs/>
                <w:color w:val="auto"/>
                <w:sz w:val="22"/>
                <w:szCs w:val="20"/>
              </w:rPr>
              <w:t>6. Верит в коллективный разум.</w:t>
            </w:r>
            <w:r w:rsidRPr="0067199D">
              <w:rPr>
                <w:color w:val="auto"/>
                <w:sz w:val="22"/>
                <w:szCs w:val="20"/>
              </w:rPr>
              <w:t xml:space="preserve"> Менеджер будущего понимает и принимает очень простой, но важный факт: он не </w:t>
            </w:r>
            <w:r w:rsidRPr="0067199D">
              <w:rPr>
                <w:color w:val="auto"/>
                <w:sz w:val="22"/>
                <w:szCs w:val="20"/>
              </w:rPr>
              <w:lastRenderedPageBreak/>
              <w:t>знает ответов на все вопросы и не все его решения правильны и оптимальны. Он осознает, что коллективный разум команды эффективнее указаний одного человека. Руководитель будущего признает пользу и ценность обмена информацией и положительно относится к технологиям совместной работы. </w:t>
            </w:r>
          </w:p>
          <w:p w14:paraId="5653A293" w14:textId="77777777" w:rsidR="008433B6" w:rsidRPr="0067199D" w:rsidRDefault="008433B6" w:rsidP="00B13BA2">
            <w:pPr>
              <w:shd w:val="clear" w:color="auto" w:fill="FFFFFF"/>
              <w:spacing w:after="0" w:line="240" w:lineRule="auto"/>
              <w:ind w:firstLine="37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i/>
                <w:iCs/>
                <w:color w:val="auto"/>
                <w:sz w:val="22"/>
                <w:szCs w:val="20"/>
              </w:rPr>
              <w:t>7. Заводила.</w:t>
            </w:r>
            <w:r w:rsidRPr="0067199D">
              <w:rPr>
                <w:color w:val="auto"/>
                <w:sz w:val="22"/>
                <w:szCs w:val="20"/>
              </w:rPr>
              <w:t xml:space="preserve"> Руководителей привычно рассматривают как «гасителей», хотя их роль должна быть ровно противо</w:t>
            </w:r>
            <w:r w:rsidRPr="0067199D">
              <w:rPr>
                <w:color w:val="auto"/>
                <w:sz w:val="22"/>
                <w:szCs w:val="20"/>
              </w:rPr>
              <w:softHyphen/>
              <w:t>положной. Менеджер обязан быть заводилой: фонтанировать идеями, экспериментировать, бросать вызов традициям. </w:t>
            </w:r>
          </w:p>
          <w:p w14:paraId="6190C355" w14:textId="77777777" w:rsidR="008433B6" w:rsidRPr="0067199D" w:rsidRDefault="008433B6" w:rsidP="00B13BA2">
            <w:pPr>
              <w:shd w:val="clear" w:color="auto" w:fill="FFFFFF"/>
              <w:spacing w:after="0" w:line="240" w:lineRule="auto"/>
              <w:ind w:firstLine="37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i/>
                <w:iCs/>
                <w:color w:val="auto"/>
                <w:sz w:val="22"/>
                <w:szCs w:val="20"/>
              </w:rPr>
              <w:t>8. Сразу дает обратную связь.</w:t>
            </w:r>
            <w:r w:rsidRPr="0067199D">
              <w:rPr>
                <w:color w:val="auto"/>
                <w:sz w:val="22"/>
                <w:szCs w:val="20"/>
              </w:rPr>
              <w:t xml:space="preserve"> Хороший менеджер знает, что подведение итогов раз в год не дает ничего существенного ни компании, ни команде. Руководитель будущего делает все возможное, чтобы предоставлять обратную связь и выражать признательность сразу же, в реальном времени. Пользуется современными технологиями для совместной работы и предпочитает короткие регулярные «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лайк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>-сессии» редким многочасовым «церемониям награждения». </w:t>
            </w:r>
          </w:p>
          <w:p w14:paraId="09A27D3B" w14:textId="77777777" w:rsidR="008433B6" w:rsidRPr="0067199D" w:rsidRDefault="008433B6" w:rsidP="00B13BA2">
            <w:pPr>
              <w:shd w:val="clear" w:color="auto" w:fill="FFFFFF"/>
              <w:spacing w:after="0" w:line="240" w:lineRule="auto"/>
              <w:ind w:firstLine="37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i/>
                <w:iCs/>
                <w:color w:val="auto"/>
                <w:sz w:val="22"/>
                <w:szCs w:val="20"/>
              </w:rPr>
              <w:t>9. Соблюдает личные границы.</w:t>
            </w:r>
            <w:r w:rsidRPr="0067199D">
              <w:rPr>
                <w:color w:val="auto"/>
                <w:sz w:val="22"/>
                <w:szCs w:val="20"/>
              </w:rPr>
              <w:t xml:space="preserve"> Руководитель будущего четко соблюдает границы личного пространства подчиненных и в цифровом, и в реальном мире. Он понимает, уместно ли добавлять конкретного человека в друзья в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соцсетях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>, можно ли назначать собрание на 6 утра или презентацию на 10 вечера, стоит ли рассылать письма или ставить задачи в нерабочие дни. Менеджер должен помнить: быть на связи и быть готовым работать в любой момент – не одно и то же. Подчиненные должны видеть, что руководитель признает и уважает границы их личного пространства. </w:t>
            </w:r>
          </w:p>
          <w:p w14:paraId="39AB02BF" w14:textId="77777777" w:rsidR="008433B6" w:rsidRPr="0067199D" w:rsidRDefault="008433B6" w:rsidP="00B13BA2">
            <w:pPr>
              <w:shd w:val="clear" w:color="auto" w:fill="FFFFFF"/>
              <w:spacing w:after="0" w:line="240" w:lineRule="auto"/>
              <w:ind w:firstLine="37"/>
              <w:jc w:val="both"/>
              <w:rPr>
                <w:iCs/>
                <w:color w:val="auto"/>
                <w:sz w:val="22"/>
                <w:szCs w:val="20"/>
              </w:rPr>
            </w:pPr>
            <w:r w:rsidRPr="0067199D">
              <w:rPr>
                <w:i/>
                <w:iCs/>
                <w:color w:val="auto"/>
                <w:sz w:val="22"/>
                <w:szCs w:val="20"/>
              </w:rPr>
              <w:t xml:space="preserve">10. Готов встречать работника </w:t>
            </w:r>
            <w:proofErr w:type="spellStart"/>
            <w:proofErr w:type="gramStart"/>
            <w:r w:rsidRPr="0067199D">
              <w:rPr>
                <w:i/>
                <w:iCs/>
                <w:color w:val="auto"/>
                <w:sz w:val="22"/>
                <w:szCs w:val="20"/>
              </w:rPr>
              <w:t>будущего.</w:t>
            </w:r>
            <w:r w:rsidRPr="0067199D">
              <w:rPr>
                <w:color w:val="auto"/>
                <w:sz w:val="22"/>
                <w:szCs w:val="20"/>
              </w:rPr>
              <w:t>Менеджер</w:t>
            </w:r>
            <w:proofErr w:type="spellEnd"/>
            <w:proofErr w:type="gramEnd"/>
            <w:r w:rsidRPr="0067199D">
              <w:rPr>
                <w:color w:val="auto"/>
                <w:sz w:val="22"/>
                <w:szCs w:val="20"/>
              </w:rPr>
              <w:t xml:space="preserve"> будущего понимает, что привычные концепции и методы работы уходят в прошлое. Он открыт к изменениям и готов их принять, поощряет и на практике поддерживает перемены. Он неплохо представляет сущность работника будущего и делает все необходимое, </w:t>
            </w:r>
            <w:r w:rsidRPr="0067199D">
              <w:rPr>
                <w:color w:val="auto"/>
                <w:sz w:val="22"/>
                <w:szCs w:val="20"/>
              </w:rPr>
              <w:lastRenderedPageBreak/>
              <w:t>чтобы соответствовать новым стандартам. А вот руководители старой закалки, скорее всего, будут вытеснены с рынка, потому что никто не захочет с ними работать. </w:t>
            </w:r>
          </w:p>
          <w:p w14:paraId="709529B5" w14:textId="77777777" w:rsidR="008433B6" w:rsidRPr="0067199D" w:rsidRDefault="008433B6" w:rsidP="00B13BA2">
            <w:pPr>
              <w:spacing w:after="0" w:line="240" w:lineRule="auto"/>
              <w:ind w:firstLine="386"/>
              <w:rPr>
                <w:iCs/>
                <w:color w:val="auto"/>
                <w:sz w:val="22"/>
                <w:szCs w:val="20"/>
              </w:rPr>
            </w:pPr>
            <w:r w:rsidRPr="0067199D">
              <w:rPr>
                <w:iCs/>
                <w:color w:val="auto"/>
                <w:sz w:val="22"/>
                <w:szCs w:val="20"/>
              </w:rPr>
              <w:t>Вопросы для обсуждения:</w:t>
            </w:r>
          </w:p>
          <w:p w14:paraId="256DFA2B" w14:textId="77777777" w:rsidR="008433B6" w:rsidRPr="0067199D" w:rsidRDefault="008433B6" w:rsidP="00B13BA2">
            <w:pPr>
              <w:spacing w:after="0" w:line="240" w:lineRule="auto"/>
              <w:jc w:val="both"/>
              <w:rPr>
                <w:iCs/>
                <w:color w:val="auto"/>
                <w:sz w:val="22"/>
                <w:szCs w:val="20"/>
              </w:rPr>
            </w:pPr>
            <w:r w:rsidRPr="0067199D">
              <w:rPr>
                <w:iCs/>
                <w:color w:val="auto"/>
                <w:sz w:val="22"/>
                <w:szCs w:val="20"/>
              </w:rPr>
              <w:t>1. Согласны ли вы с предложенным перечнем качеств руководителя будущего? Обоснуйте свой ответ.</w:t>
            </w:r>
          </w:p>
          <w:p w14:paraId="07230F61" w14:textId="77777777" w:rsidR="008433B6" w:rsidRPr="0067199D" w:rsidRDefault="008433B6" w:rsidP="00B13BA2">
            <w:pPr>
              <w:spacing w:after="0" w:line="240" w:lineRule="auto"/>
              <w:rPr>
                <w:iCs/>
                <w:color w:val="auto"/>
                <w:sz w:val="22"/>
                <w:szCs w:val="20"/>
              </w:rPr>
            </w:pPr>
            <w:r w:rsidRPr="0067199D">
              <w:rPr>
                <w:iCs/>
                <w:color w:val="auto"/>
                <w:sz w:val="22"/>
                <w:szCs w:val="20"/>
              </w:rPr>
              <w:t>2. Какие качества вы бы еще добавили в этот список?</w:t>
            </w:r>
          </w:p>
          <w:p w14:paraId="6711A1DA" w14:textId="77777777" w:rsidR="008433B6" w:rsidRPr="0067199D" w:rsidRDefault="008433B6" w:rsidP="00B13BA2">
            <w:pPr>
              <w:spacing w:after="0" w:line="240" w:lineRule="auto"/>
              <w:jc w:val="both"/>
              <w:rPr>
                <w:iCs/>
                <w:color w:val="auto"/>
                <w:sz w:val="22"/>
                <w:szCs w:val="20"/>
              </w:rPr>
            </w:pPr>
            <w:r w:rsidRPr="0067199D">
              <w:rPr>
                <w:iCs/>
                <w:color w:val="auto"/>
                <w:sz w:val="22"/>
                <w:szCs w:val="20"/>
              </w:rPr>
              <w:t>3. Согласны ли вы с утверждением, что о</w:t>
            </w:r>
            <w:r w:rsidRPr="0067199D">
              <w:rPr>
                <w:color w:val="auto"/>
                <w:sz w:val="22"/>
                <w:szCs w:val="20"/>
              </w:rPr>
              <w:t>бязанность менеджера – делать подчинен</w:t>
            </w:r>
            <w:r w:rsidRPr="0067199D">
              <w:rPr>
                <w:color w:val="auto"/>
                <w:sz w:val="22"/>
                <w:szCs w:val="20"/>
              </w:rPr>
              <w:softHyphen/>
              <w:t>ных успешнее?</w:t>
            </w:r>
          </w:p>
          <w:p w14:paraId="2A7B0914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iCs/>
                <w:color w:val="auto"/>
                <w:sz w:val="22"/>
                <w:szCs w:val="20"/>
              </w:rPr>
              <w:t>4. Согласны ли вы, что «</w:t>
            </w:r>
            <w:r w:rsidRPr="0067199D">
              <w:rPr>
                <w:color w:val="auto"/>
                <w:sz w:val="22"/>
                <w:szCs w:val="20"/>
              </w:rPr>
              <w:t>руководители старой закалки, скорее всего, будут вытеснены с рынка, потому что никто не захочет с ними работать»?</w:t>
            </w:r>
          </w:p>
          <w:p w14:paraId="4D1818C9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5. Как вы думаете, какой стиль управления будет использовать руководитель будущего?</w:t>
            </w:r>
          </w:p>
          <w:p w14:paraId="307BACAA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6. Как вы прокомментируете высказывание Ицхака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Адизеса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 xml:space="preserve"> «Первосортный руководитель нанимает первосортных сотрудников, а второсортный – третьесортных»? </w:t>
            </w:r>
          </w:p>
          <w:p w14:paraId="139BC0D7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7. Приведите примеры современных успешных руководителей. Какими качествами они обладают? В чем секрет их успеха?</w:t>
            </w:r>
          </w:p>
          <w:p w14:paraId="5941ABBB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Задание 2</w:t>
            </w:r>
          </w:p>
          <w:p w14:paraId="4766048B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Упражнение «Борьба с поглотителями времени»</w:t>
            </w:r>
          </w:p>
          <w:p w14:paraId="2FC919A5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Ниже перечислены основные поглотители времени менеджера. </w:t>
            </w:r>
            <w:proofErr w:type="gramStart"/>
            <w:r w:rsidRPr="0067199D">
              <w:rPr>
                <w:color w:val="auto"/>
                <w:sz w:val="22"/>
                <w:szCs w:val="20"/>
              </w:rPr>
              <w:t>Напротив</w:t>
            </w:r>
            <w:proofErr w:type="gramEnd"/>
            <w:r w:rsidRPr="0067199D">
              <w:rPr>
                <w:color w:val="auto"/>
                <w:sz w:val="22"/>
                <w:szCs w:val="20"/>
              </w:rPr>
              <w:t xml:space="preserve"> каждого пункта напишите, как вы будете бороться с ними в своей работе.</w:t>
            </w:r>
          </w:p>
          <w:p w14:paraId="50E99DEA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1. Постоянные просьбы помочь со стороны Ваших подчиненных или коллег по работе.</w:t>
            </w:r>
          </w:p>
          <w:p w14:paraId="2D5C0515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2. Синдром откладывания.</w:t>
            </w:r>
          </w:p>
          <w:p w14:paraId="3E3BBFC2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3. Нежелание заниматься «нелюбимой» работой.</w:t>
            </w:r>
          </w:p>
          <w:p w14:paraId="15385A1C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4. Чрезмерная увлеченность «любимыми» делами.</w:t>
            </w:r>
          </w:p>
          <w:p w14:paraId="2DE5957A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5. Поиск избыточной информации.</w:t>
            </w:r>
          </w:p>
          <w:p w14:paraId="5BA430BA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6. Непрошенные «гости» (посетители).</w:t>
            </w:r>
          </w:p>
          <w:p w14:paraId="44EE2D61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7. Погруженность в большое количество мелких вопросов.</w:t>
            </w:r>
          </w:p>
          <w:p w14:paraId="004FCBF7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lastRenderedPageBreak/>
              <w:t>8. Попытка слишком много сделать за один раз.</w:t>
            </w:r>
          </w:p>
          <w:p w14:paraId="10508186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9. Спешка, нетерпение.</w:t>
            </w:r>
          </w:p>
          <w:p w14:paraId="7B85AD65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10. Неэффективные совещания.</w:t>
            </w:r>
          </w:p>
          <w:p w14:paraId="525A0158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11. Частые входящие звонки и сообщения по телефону.</w:t>
            </w:r>
          </w:p>
          <w:p w14:paraId="61F2708C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12. Недостаточное делегирование обязанностей (или отсутствие</w:t>
            </w:r>
          </w:p>
          <w:p w14:paraId="2CD4940F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делегирования).</w:t>
            </w:r>
          </w:p>
          <w:p w14:paraId="7240DE2F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13. Неэффективное хранение документов и другой информации.</w:t>
            </w:r>
          </w:p>
          <w:p w14:paraId="341D11E8" w14:textId="77777777" w:rsidR="008433B6" w:rsidRPr="0067199D" w:rsidRDefault="008433B6" w:rsidP="00B13BA2">
            <w:pPr>
              <w:widowControl w:val="0"/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14. Дела, которые можно решить по телефону, переносятся на личную встречу.</w:t>
            </w:r>
          </w:p>
          <w:p w14:paraId="2195C126" w14:textId="77777777" w:rsidR="00B13B55" w:rsidRDefault="00B13B55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4F9E5F3E" w14:textId="77777777" w:rsidR="00B13B55" w:rsidRDefault="00B13B55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1E0337CF" w14:textId="0862C14D" w:rsidR="00472419" w:rsidRPr="0067199D" w:rsidRDefault="00472419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 xml:space="preserve">Задание 2 </w:t>
            </w:r>
          </w:p>
          <w:p w14:paraId="719378D8" w14:textId="6F4A6C6C" w:rsidR="00472419" w:rsidRPr="0067199D" w:rsidRDefault="00472419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Проанализируйте кейс, подготовьте устный доклад и презентацию по теме.</w:t>
            </w:r>
          </w:p>
          <w:p w14:paraId="7426096E" w14:textId="77777777" w:rsidR="00472419" w:rsidRPr="0067199D" w:rsidRDefault="00472419" w:rsidP="00472419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Сеть «Шоколадница» — одна из самых популярных кофеен на территории Москвы. Компания активно развивается и открывает новые места и в Москве, и в других регионах нашей страны, а также в Казахстане и других странах СНГ.</w:t>
            </w:r>
          </w:p>
          <w:p w14:paraId="7244C0A3" w14:textId="77777777" w:rsidR="00472419" w:rsidRPr="0067199D" w:rsidRDefault="00472419" w:rsidP="00472419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Первое кафе «Шоколадница» было открыто в 1964 году у станции метро «Октябрьская». Это единственное московское место, где уже много десятилетий подают изысканные традиционные блюда и любимые всеми напитки: горячий шоколад, божественные блинчики с шоколадной начинкой, с добавлением изюма и орехов. Первая кофейня стала настоящим законодателем кофейной моды в столицы. Со временем в Москве появилась целая сеть уютных кофеен с приятной атмосферой.</w:t>
            </w:r>
          </w:p>
          <w:p w14:paraId="529F1AD6" w14:textId="77777777" w:rsidR="00472419" w:rsidRPr="0067199D" w:rsidRDefault="00472419" w:rsidP="00472419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В 2000 году сеть «Шоколадница» получила новую жизнь. Все кофейни начали работать в соответствии с требованиями европейских стандартов качества, посетителям предложили высокий уровень сервиса, постоянно обновляемый ассортимент и отличное качество кухни. Сегодня сеть «Шоколадница» стремительно развивается, сейчас на территории столицы насчитывается более 200 адресов.</w:t>
            </w:r>
          </w:p>
          <w:p w14:paraId="3CD553B1" w14:textId="77777777" w:rsidR="00472419" w:rsidRPr="0067199D" w:rsidRDefault="00472419" w:rsidP="00472419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Главная фишка кофеен «Шоколадница» заключается в том, что все напитки гото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lastRenderedPageBreak/>
              <w:t>вятся исключительно из натуральных молотых кофейных зерен различной обжарки.</w:t>
            </w:r>
          </w:p>
          <w:p w14:paraId="5EF87FDF" w14:textId="77777777" w:rsidR="00472419" w:rsidRPr="0067199D" w:rsidRDefault="00472419" w:rsidP="00472419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На сегодняшний день на территории Москвы и Московской области работает более 240 кофеен «Шоколадница». Кафе расположены и в жилых районах, и в главном историческом центре столицы, а также в аэропортах, торговых центрах.</w:t>
            </w:r>
          </w:p>
          <w:p w14:paraId="7E4E6E4B" w14:textId="77777777" w:rsidR="00472419" w:rsidRPr="0067199D" w:rsidRDefault="00472419" w:rsidP="00472419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В 2006 году руководство кофейни приняло решение осваивать новый региональный рынок. Сейчас кофейни успешно работают в Петербурге, Нижнем Новгороде, Перми, Курске, Екатеринбурге, Астрахани, Саратове, Воронеже и в ряде других российских городов.</w:t>
            </w:r>
          </w:p>
          <w:p w14:paraId="21EA1CBF" w14:textId="77777777" w:rsidR="00472419" w:rsidRPr="0067199D" w:rsidRDefault="00472419" w:rsidP="00472419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В 2008 начато осваивание программы франчайзинга. Это позволило значительно расширить сеть кофеен «Шоколадница» не только по территории России, но и в странах СНГ. В ближайших планах компании – поиск партнеров и открытие новых кофеен на территории дальнего зарубежья.</w:t>
            </w:r>
          </w:p>
          <w:p w14:paraId="2D5D9BA3" w14:textId="77777777" w:rsidR="00472419" w:rsidRPr="0067199D" w:rsidRDefault="00472419" w:rsidP="00472419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Задание:</w:t>
            </w:r>
          </w:p>
          <w:p w14:paraId="7B28844B" w14:textId="5396D8BC" w:rsidR="00472419" w:rsidRPr="0067199D" w:rsidRDefault="00C70E24" w:rsidP="00472419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Проведите </w:t>
            </w:r>
            <w:r w:rsidR="00472419"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анализ данной компании по модели 5 конкурентных сил М. Портера.</w:t>
            </w:r>
          </w:p>
          <w:p w14:paraId="4867E3CF" w14:textId="77777777" w:rsidR="00B13B55" w:rsidRDefault="00B13B55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6EBF4276" w14:textId="77777777" w:rsidR="00B13B55" w:rsidRDefault="00B13B55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8EF2E47" w14:textId="713DE676" w:rsidR="00472419" w:rsidRPr="0067199D" w:rsidRDefault="0082520E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Задание 3</w:t>
            </w:r>
          </w:p>
          <w:p w14:paraId="2E43CDBD" w14:textId="2FDFC958" w:rsidR="0082520E" w:rsidRPr="0067199D" w:rsidRDefault="0082520E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Проведите анализ и подготовьте устное сообщение.</w:t>
            </w:r>
          </w:p>
          <w:p w14:paraId="00AACE60" w14:textId="77777777" w:rsidR="0082520E" w:rsidRPr="0067199D" w:rsidRDefault="0082520E" w:rsidP="0082520E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Сеть магазинов бытовой техники «</w:t>
            </w:r>
            <w:proofErr w:type="spellStart"/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М.Видео</w:t>
            </w:r>
            <w:proofErr w:type="spellEnd"/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»</w:t>
            </w: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 xml:space="preserve"> 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имеет на местном рынке 3 крупных конкурента, и ряд конкурентов, которые не имеют сети розничных магазинов, а осуществляют продажу продукции широкого ассортиментного ряда через интернет- магазины. В настоящее время компания «</w:t>
            </w:r>
            <w:proofErr w:type="spellStart"/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М.Видео</w:t>
            </w:r>
            <w:proofErr w:type="spellEnd"/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» столкнулась с падением объемов продаж и сокращением доли на рынке.</w:t>
            </w:r>
          </w:p>
          <w:p w14:paraId="33BBDF77" w14:textId="444BEBBF" w:rsidR="0082520E" w:rsidRPr="0067199D" w:rsidRDefault="0082520E" w:rsidP="0082520E">
            <w:pPr>
              <w:widowControl w:val="0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Укажите факторы внешней и внутренней среды, которые могут влиять на работу компании. Укажите факторы привлекательности рынка.</w:t>
            </w:r>
          </w:p>
          <w:p w14:paraId="69407B5B" w14:textId="77777777" w:rsidR="0082520E" w:rsidRPr="0067199D" w:rsidRDefault="0082520E" w:rsidP="0082520E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0FDDF0A8" w14:textId="77777777" w:rsidR="00B13B55" w:rsidRDefault="00B13B55" w:rsidP="0082520E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F9FE1BE" w14:textId="10EDDA57" w:rsidR="0082520E" w:rsidRPr="0067199D" w:rsidRDefault="0082520E" w:rsidP="0082520E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lastRenderedPageBreak/>
              <w:t>Задание 4</w:t>
            </w:r>
          </w:p>
          <w:p w14:paraId="4FFEBF47" w14:textId="14FE65A0" w:rsidR="0082520E" w:rsidRPr="0067199D" w:rsidRDefault="0082520E" w:rsidP="0082520E">
            <w:pPr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Используя приведенные в практическом занятии 1 определения менеджмента и управления, определите к какой школе относится то или иное высказывание. Результаты занесите в таблицу. Обоснуйте свой выбор.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132"/>
              <w:gridCol w:w="1290"/>
            </w:tblGrid>
            <w:tr w:rsidR="00753A1A" w:rsidRPr="0067199D" w14:paraId="129E56C4" w14:textId="77777777" w:rsidTr="0082520E">
              <w:trPr>
                <w:trHeight w:val="591"/>
              </w:trPr>
              <w:tc>
                <w:tcPr>
                  <w:tcW w:w="448" w:type="dxa"/>
                </w:tcPr>
                <w:p w14:paraId="7AFCE98C" w14:textId="77777777" w:rsidR="0082520E" w:rsidRPr="0067199D" w:rsidRDefault="0082520E" w:rsidP="0082520E">
                  <w:pPr>
                    <w:jc w:val="center"/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№п/п</w:t>
                  </w:r>
                </w:p>
              </w:tc>
              <w:tc>
                <w:tcPr>
                  <w:tcW w:w="2132" w:type="dxa"/>
                </w:tcPr>
                <w:p w14:paraId="53988922" w14:textId="77777777" w:rsidR="0082520E" w:rsidRPr="0067199D" w:rsidRDefault="0082520E" w:rsidP="0082520E">
                  <w:pPr>
                    <w:jc w:val="center"/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Название школы менеджмента</w:t>
                  </w:r>
                </w:p>
              </w:tc>
              <w:tc>
                <w:tcPr>
                  <w:tcW w:w="1290" w:type="dxa"/>
                </w:tcPr>
                <w:p w14:paraId="1DD1BF23" w14:textId="77777777" w:rsidR="0082520E" w:rsidRPr="0067199D" w:rsidRDefault="0082520E" w:rsidP="0082520E">
                  <w:pPr>
                    <w:jc w:val="center"/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Отобранные определения</w:t>
                  </w:r>
                </w:p>
              </w:tc>
            </w:tr>
            <w:tr w:rsidR="00753A1A" w:rsidRPr="0067199D" w14:paraId="69B03D73" w14:textId="77777777" w:rsidTr="0082520E">
              <w:trPr>
                <w:trHeight w:val="303"/>
              </w:trPr>
              <w:tc>
                <w:tcPr>
                  <w:tcW w:w="448" w:type="dxa"/>
                </w:tcPr>
                <w:p w14:paraId="5F7367C1" w14:textId="77777777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1</w:t>
                  </w:r>
                </w:p>
              </w:tc>
              <w:tc>
                <w:tcPr>
                  <w:tcW w:w="2132" w:type="dxa"/>
                </w:tcPr>
                <w:p w14:paraId="69604D0C" w14:textId="77777777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Школа научного управления</w:t>
                  </w:r>
                </w:p>
              </w:tc>
              <w:tc>
                <w:tcPr>
                  <w:tcW w:w="1290" w:type="dxa"/>
                </w:tcPr>
                <w:p w14:paraId="2E78C1D1" w14:textId="6D88BCC5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</w:p>
              </w:tc>
            </w:tr>
            <w:tr w:rsidR="00753A1A" w:rsidRPr="0067199D" w14:paraId="482789FF" w14:textId="77777777" w:rsidTr="0082520E">
              <w:trPr>
                <w:trHeight w:val="287"/>
              </w:trPr>
              <w:tc>
                <w:tcPr>
                  <w:tcW w:w="448" w:type="dxa"/>
                </w:tcPr>
                <w:p w14:paraId="29324C68" w14:textId="77777777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2</w:t>
                  </w:r>
                </w:p>
              </w:tc>
              <w:tc>
                <w:tcPr>
                  <w:tcW w:w="2132" w:type="dxa"/>
                </w:tcPr>
                <w:p w14:paraId="09A9ED47" w14:textId="77777777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Классическая школа управления</w:t>
                  </w:r>
                </w:p>
              </w:tc>
              <w:tc>
                <w:tcPr>
                  <w:tcW w:w="1290" w:type="dxa"/>
                </w:tcPr>
                <w:p w14:paraId="570078CF" w14:textId="31BEB61F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</w:p>
              </w:tc>
            </w:tr>
            <w:tr w:rsidR="00753A1A" w:rsidRPr="0067199D" w14:paraId="4CA65C38" w14:textId="77777777" w:rsidTr="0082520E">
              <w:trPr>
                <w:trHeight w:val="303"/>
              </w:trPr>
              <w:tc>
                <w:tcPr>
                  <w:tcW w:w="448" w:type="dxa"/>
                </w:tcPr>
                <w:p w14:paraId="2FE5CB96" w14:textId="77777777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3</w:t>
                  </w:r>
                </w:p>
              </w:tc>
              <w:tc>
                <w:tcPr>
                  <w:tcW w:w="2132" w:type="dxa"/>
                </w:tcPr>
                <w:p w14:paraId="1DC00C11" w14:textId="77777777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Бюрократическая школа управления</w:t>
                  </w:r>
                </w:p>
              </w:tc>
              <w:tc>
                <w:tcPr>
                  <w:tcW w:w="1290" w:type="dxa"/>
                </w:tcPr>
                <w:p w14:paraId="6B9BA218" w14:textId="7C5D941B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</w:p>
              </w:tc>
            </w:tr>
            <w:tr w:rsidR="00753A1A" w:rsidRPr="0067199D" w14:paraId="47962C90" w14:textId="77777777" w:rsidTr="0082520E">
              <w:trPr>
                <w:trHeight w:val="287"/>
              </w:trPr>
              <w:tc>
                <w:tcPr>
                  <w:tcW w:w="448" w:type="dxa"/>
                </w:tcPr>
                <w:p w14:paraId="252CA098" w14:textId="77777777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4</w:t>
                  </w:r>
                </w:p>
              </w:tc>
              <w:tc>
                <w:tcPr>
                  <w:tcW w:w="2132" w:type="dxa"/>
                </w:tcPr>
                <w:p w14:paraId="3C19AF4D" w14:textId="77777777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Школа человеческих отношений</w:t>
                  </w:r>
                </w:p>
              </w:tc>
              <w:tc>
                <w:tcPr>
                  <w:tcW w:w="1290" w:type="dxa"/>
                </w:tcPr>
                <w:p w14:paraId="4066ECC6" w14:textId="2D07CFA3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</w:p>
              </w:tc>
            </w:tr>
            <w:tr w:rsidR="00753A1A" w:rsidRPr="0067199D" w14:paraId="45C82E2E" w14:textId="77777777" w:rsidTr="0082520E">
              <w:trPr>
                <w:trHeight w:val="303"/>
              </w:trPr>
              <w:tc>
                <w:tcPr>
                  <w:tcW w:w="448" w:type="dxa"/>
                </w:tcPr>
                <w:p w14:paraId="673878D6" w14:textId="77777777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5</w:t>
                  </w:r>
                </w:p>
              </w:tc>
              <w:tc>
                <w:tcPr>
                  <w:tcW w:w="2132" w:type="dxa"/>
                </w:tcPr>
                <w:p w14:paraId="7C80927D" w14:textId="77777777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  <w:r w:rsidRPr="0067199D">
                    <w:rPr>
                      <w:color w:val="auto"/>
                      <w:sz w:val="22"/>
                      <w:szCs w:val="20"/>
                    </w:rPr>
                    <w:t>Школа Бихевиоризма</w:t>
                  </w:r>
                </w:p>
              </w:tc>
              <w:tc>
                <w:tcPr>
                  <w:tcW w:w="1290" w:type="dxa"/>
                </w:tcPr>
                <w:p w14:paraId="6B80C310" w14:textId="1FB5758F" w:rsidR="0082520E" w:rsidRPr="0067199D" w:rsidRDefault="0082520E" w:rsidP="0082520E">
                  <w:pPr>
                    <w:rPr>
                      <w:color w:val="auto"/>
                      <w:sz w:val="22"/>
                      <w:szCs w:val="20"/>
                    </w:rPr>
                  </w:pPr>
                </w:p>
              </w:tc>
            </w:tr>
          </w:tbl>
          <w:p w14:paraId="475CD907" w14:textId="77777777" w:rsidR="0082520E" w:rsidRPr="0067199D" w:rsidRDefault="0082520E" w:rsidP="0082520E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</w:p>
          <w:p w14:paraId="3D98B001" w14:textId="48A2CF15" w:rsidR="0082520E" w:rsidRPr="0067199D" w:rsidRDefault="0082520E" w:rsidP="00B13BA2">
            <w:pPr>
              <w:widowControl w:val="0"/>
              <w:spacing w:after="0" w:line="240" w:lineRule="auto"/>
              <w:jc w:val="both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</w:p>
        </w:tc>
      </w:tr>
      <w:tr w:rsidR="00753A1A" w:rsidRPr="0067199D" w14:paraId="052E2B65" w14:textId="77777777" w:rsidTr="00B13BA2">
        <w:trPr>
          <w:trHeight w:val="573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75E79" w14:textId="77777777" w:rsidR="005E5C5F" w:rsidRPr="0067199D" w:rsidRDefault="005E5C5F" w:rsidP="00B13BA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lastRenderedPageBreak/>
              <w:t>ПКН-6</w:t>
            </w:r>
          </w:p>
          <w:p w14:paraId="5214CB5E" w14:textId="393F7D51" w:rsidR="008433B6" w:rsidRPr="0067199D" w:rsidRDefault="005E5C5F" w:rsidP="00B13BA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t xml:space="preserve"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  <w:lang w:eastAsia="ru-RU"/>
              </w:rPr>
              <w:lastRenderedPageBreak/>
              <w:t>подразделении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C4CFB" w14:textId="77777777" w:rsidR="005E5C5F" w:rsidRPr="0067199D" w:rsidRDefault="005E5C5F" w:rsidP="005E5C5F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lastRenderedPageBreak/>
              <w:t>1. Формирует навыки осуществления политико-управленческой деятельности.</w:t>
            </w:r>
          </w:p>
          <w:p w14:paraId="773C6834" w14:textId="77777777" w:rsidR="00477E41" w:rsidRPr="0067199D" w:rsidRDefault="00477E41" w:rsidP="005E5C5F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61926EF" w14:textId="77777777" w:rsidR="00477E41" w:rsidRPr="0067199D" w:rsidRDefault="00477E41" w:rsidP="005E5C5F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73F3892" w14:textId="77777777" w:rsidR="00477E41" w:rsidRPr="0067199D" w:rsidRDefault="00477E41" w:rsidP="005E5C5F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5B1F9EF5" w14:textId="77777777" w:rsidR="00DA1430" w:rsidRPr="0067199D" w:rsidRDefault="00DA1430" w:rsidP="005E5C5F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6921A37" w14:textId="77777777" w:rsidR="005E5C5F" w:rsidRPr="0067199D" w:rsidRDefault="005E5C5F" w:rsidP="005E5C5F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t xml:space="preserve">2. Представляет основы функционирования политико-управленческих механизмов, природу осуществления властных полномочий, 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lastRenderedPageBreak/>
              <w:t>видит дифференциацию между субъектами и объектами управления.</w:t>
            </w:r>
          </w:p>
          <w:p w14:paraId="7374A335" w14:textId="77777777" w:rsidR="00477E41" w:rsidRPr="0067199D" w:rsidRDefault="00477E41" w:rsidP="005E5C5F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E049270" w14:textId="77777777" w:rsidR="005E5C5F" w:rsidRPr="0067199D" w:rsidRDefault="005E5C5F" w:rsidP="005E5C5F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t>3. Владеет организаторскими навыками в политической сфере.</w:t>
            </w:r>
          </w:p>
          <w:p w14:paraId="2BADFBC9" w14:textId="77777777" w:rsidR="00477E41" w:rsidRPr="0067199D" w:rsidRDefault="00477E41" w:rsidP="005E5C5F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1D25C7E4" w14:textId="77777777" w:rsidR="00477E41" w:rsidRPr="0067199D" w:rsidRDefault="00477E41" w:rsidP="005E5C5F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18A5148" w14:textId="77777777" w:rsidR="00477E41" w:rsidRPr="0067199D" w:rsidRDefault="00477E41" w:rsidP="005E5C5F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362CDB13" w14:textId="0E345FFF" w:rsidR="008433B6" w:rsidRPr="0067199D" w:rsidRDefault="005E5C5F" w:rsidP="005E5C5F">
            <w:pPr>
              <w:pStyle w:val="a3"/>
              <w:tabs>
                <w:tab w:val="left" w:pos="32"/>
              </w:tabs>
              <w:ind w:left="32" w:hanging="32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</w:pP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4</w:t>
            </w:r>
            <w:r w:rsidR="002D5F48"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.</w:t>
            </w:r>
            <w:r w:rsidRPr="0067199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</w:rPr>
              <w:t>Формирует высокопрофессиональную команду для выполнения поставленных задач.</w:t>
            </w:r>
          </w:p>
        </w:tc>
        <w:tc>
          <w:tcPr>
            <w:tcW w:w="1269" w:type="pct"/>
            <w:shd w:val="clear" w:color="auto" w:fill="auto"/>
          </w:tcPr>
          <w:p w14:paraId="4ED7F5AB" w14:textId="77777777" w:rsidR="002D5F48" w:rsidRPr="0067199D" w:rsidRDefault="002D5F48" w:rsidP="002D5F48">
            <w:pPr>
              <w:tabs>
                <w:tab w:val="left" w:pos="38"/>
                <w:tab w:val="left" w:pos="321"/>
              </w:tabs>
              <w:spacing w:after="0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lastRenderedPageBreak/>
              <w:t>Знать</w:t>
            </w:r>
            <w:r w:rsidRPr="0067199D"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  <w:t xml:space="preserve">: 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Виды деятельности, которые направлены </w:t>
            </w:r>
            <w:r w:rsidRPr="0067199D">
              <w:rPr>
                <w:color w:val="auto"/>
                <w:sz w:val="22"/>
                <w:szCs w:val="20"/>
                <w:shd w:val="clear" w:color="auto" w:fill="FFFFFF"/>
              </w:rPr>
              <w:t xml:space="preserve">на упорядочение и координацию 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t>политико-управленческой деятельности.</w:t>
            </w:r>
          </w:p>
          <w:p w14:paraId="1EA38B11" w14:textId="77777777" w:rsidR="00477E41" w:rsidRPr="0067199D" w:rsidRDefault="00477E41" w:rsidP="002D5F48">
            <w:pPr>
              <w:tabs>
                <w:tab w:val="left" w:pos="38"/>
                <w:tab w:val="left" w:pos="321"/>
              </w:tabs>
              <w:spacing w:after="0"/>
              <w:rPr>
                <w:rFonts w:eastAsia="Calibri"/>
                <w:bCs/>
                <w:color w:val="auto"/>
                <w:sz w:val="22"/>
                <w:szCs w:val="20"/>
              </w:rPr>
            </w:pPr>
          </w:p>
          <w:p w14:paraId="4DF89303" w14:textId="77777777" w:rsidR="002D5F48" w:rsidRPr="0067199D" w:rsidRDefault="002D5F48" w:rsidP="002D5F48">
            <w:pPr>
              <w:tabs>
                <w:tab w:val="left" w:pos="38"/>
                <w:tab w:val="left" w:pos="321"/>
              </w:tabs>
              <w:spacing w:after="0"/>
              <w:rPr>
                <w:rFonts w:eastAsia="Times New Roman"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Уметь</w:t>
            </w:r>
            <w:r w:rsidRPr="0067199D"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  <w:t xml:space="preserve">: </w:t>
            </w:r>
            <w:r w:rsidRPr="0067199D">
              <w:rPr>
                <w:color w:val="auto"/>
                <w:sz w:val="22"/>
                <w:szCs w:val="20"/>
                <w:shd w:val="clear" w:color="auto" w:fill="FFFFFF"/>
              </w:rPr>
              <w:t>вести дискуссии, переговоры, представлять информацию. </w:t>
            </w:r>
          </w:p>
          <w:p w14:paraId="542CB786" w14:textId="77777777" w:rsidR="002D5F48" w:rsidRPr="0067199D" w:rsidRDefault="002D5F48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</w:pPr>
          </w:p>
          <w:p w14:paraId="0C00A6BF" w14:textId="77777777" w:rsidR="00DA1430" w:rsidRPr="0067199D" w:rsidRDefault="00DA1430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</w:pPr>
          </w:p>
          <w:p w14:paraId="1F9CB066" w14:textId="77777777" w:rsidR="00DA1430" w:rsidRPr="0067199D" w:rsidRDefault="00DA1430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</w:pPr>
          </w:p>
          <w:p w14:paraId="52897CED" w14:textId="77777777" w:rsidR="002D5F48" w:rsidRPr="0067199D" w:rsidRDefault="002D5F48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  <w:shd w:val="clear" w:color="auto" w:fill="FFFFFF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Знать:</w:t>
            </w:r>
            <w:r w:rsidRPr="0067199D"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  <w:t xml:space="preserve"> </w:t>
            </w:r>
            <w:r w:rsidRPr="0067199D">
              <w:rPr>
                <w:color w:val="auto"/>
                <w:sz w:val="22"/>
                <w:szCs w:val="20"/>
                <w:shd w:val="clear" w:color="auto" w:fill="FFFFFF"/>
              </w:rPr>
              <w:t>Различные этапы административной подготовки и реализации управленческих решений и социальных программ, посредством которых происходит координация и осуществление политики государства.</w:t>
            </w:r>
          </w:p>
          <w:p w14:paraId="4C61641C" w14:textId="77777777" w:rsidR="00477E41" w:rsidRPr="0067199D" w:rsidRDefault="00477E41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</w:pPr>
          </w:p>
          <w:p w14:paraId="7F8A637D" w14:textId="13749BC3" w:rsidR="002D5F48" w:rsidRPr="0067199D" w:rsidRDefault="00753A1A" w:rsidP="002D5F48">
            <w:pPr>
              <w:tabs>
                <w:tab w:val="left" w:pos="38"/>
                <w:tab w:val="left" w:pos="321"/>
              </w:tabs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Уметь:</w:t>
            </w:r>
            <w:r w:rsidRPr="0067199D">
              <w:rPr>
                <w:color w:val="auto"/>
                <w:sz w:val="22"/>
                <w:szCs w:val="20"/>
              </w:rPr>
              <w:t xml:space="preserve"> дифференцировать</w:t>
            </w:r>
            <w:r w:rsidR="002D5F48" w:rsidRPr="0067199D">
              <w:rPr>
                <w:color w:val="auto"/>
                <w:sz w:val="22"/>
                <w:szCs w:val="20"/>
              </w:rPr>
              <w:t xml:space="preserve"> </w:t>
            </w:r>
            <w:r w:rsidR="002D5F48" w:rsidRPr="0067199D">
              <w:rPr>
                <w:color w:val="auto"/>
                <w:sz w:val="22"/>
                <w:szCs w:val="20"/>
                <w:shd w:val="clear" w:color="auto" w:fill="FFFFFF"/>
              </w:rPr>
              <w:t> </w:t>
            </w:r>
            <w:r w:rsidR="002D5F48" w:rsidRPr="0067199D">
              <w:rPr>
                <w:rStyle w:val="af2"/>
                <w:color w:val="auto"/>
                <w:sz w:val="22"/>
                <w:szCs w:val="20"/>
                <w:shd w:val="clear" w:color="auto" w:fill="FFFFFF"/>
              </w:rPr>
              <w:t xml:space="preserve"> </w:t>
            </w:r>
            <w:r w:rsidR="002D5F48" w:rsidRPr="0067199D">
              <w:rPr>
                <w:rStyle w:val="af2"/>
                <w:b w:val="0"/>
                <w:bCs w:val="0"/>
                <w:color w:val="auto"/>
                <w:sz w:val="22"/>
                <w:szCs w:val="20"/>
                <w:shd w:val="clear" w:color="auto" w:fill="FFFFFF"/>
              </w:rPr>
              <w:t>властные полномочия</w:t>
            </w:r>
            <w:r w:rsidR="002D5F48" w:rsidRPr="0067199D">
              <w:rPr>
                <w:color w:val="auto"/>
                <w:sz w:val="22"/>
                <w:szCs w:val="20"/>
                <w:shd w:val="clear" w:color="auto" w:fill="FFFFFF"/>
              </w:rPr>
              <w:t> </w:t>
            </w:r>
            <w:r w:rsidR="002D5F48" w:rsidRPr="0067199D">
              <w:rPr>
                <w:rFonts w:eastAsia="Calibri"/>
                <w:bCs/>
                <w:color w:val="auto"/>
                <w:sz w:val="22"/>
                <w:szCs w:val="20"/>
              </w:rPr>
              <w:t>между субъектами и объектами управления.</w:t>
            </w:r>
          </w:p>
          <w:p w14:paraId="7B17B8FA" w14:textId="77777777" w:rsidR="002D5F48" w:rsidRPr="0067199D" w:rsidRDefault="002D5F48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3E71AC61" w14:textId="77777777" w:rsidR="00477E41" w:rsidRPr="0067199D" w:rsidRDefault="00477E41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4CBFCAA0" w14:textId="77777777" w:rsidR="00477E41" w:rsidRPr="0067199D" w:rsidRDefault="00477E41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color w:val="auto"/>
                <w:sz w:val="22"/>
                <w:szCs w:val="20"/>
              </w:rPr>
            </w:pPr>
          </w:p>
          <w:p w14:paraId="582057B7" w14:textId="77777777" w:rsidR="002D5F48" w:rsidRPr="0067199D" w:rsidRDefault="002D5F48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Style w:val="af2"/>
                <w:b w:val="0"/>
                <w:bCs w:val="0"/>
                <w:color w:val="auto"/>
                <w:sz w:val="22"/>
                <w:szCs w:val="20"/>
                <w:shd w:val="clear" w:color="auto" w:fill="FFFFFF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 xml:space="preserve">Знать: 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 xml:space="preserve">Основы политического анализа. </w:t>
            </w:r>
            <w:r w:rsidRPr="0067199D">
              <w:rPr>
                <w:color w:val="auto"/>
                <w:sz w:val="22"/>
                <w:szCs w:val="20"/>
                <w:shd w:val="clear" w:color="auto" w:fill="FFFFFF"/>
              </w:rPr>
              <w:t xml:space="preserve"> Применять    </w:t>
            </w:r>
            <w:r w:rsidRPr="0067199D">
              <w:rPr>
                <w:rStyle w:val="af2"/>
                <w:b w:val="0"/>
                <w:bCs w:val="0"/>
                <w:color w:val="auto"/>
                <w:sz w:val="22"/>
                <w:szCs w:val="20"/>
                <w:shd w:val="clear" w:color="auto" w:fill="FFFFFF"/>
              </w:rPr>
              <w:t>организаторские навыки в политической сфере.</w:t>
            </w:r>
          </w:p>
          <w:p w14:paraId="0111C598" w14:textId="77777777" w:rsidR="00477E41" w:rsidRPr="0067199D" w:rsidRDefault="00477E41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i/>
                <w:iCs/>
                <w:color w:val="auto"/>
                <w:sz w:val="22"/>
                <w:szCs w:val="20"/>
                <w:lang w:eastAsia="ru-RU"/>
              </w:rPr>
            </w:pPr>
          </w:p>
          <w:p w14:paraId="6BD1DBEC" w14:textId="346E93B3" w:rsidR="002D5F48" w:rsidRPr="0067199D" w:rsidRDefault="002D5F48" w:rsidP="002D5F48">
            <w:pPr>
              <w:tabs>
                <w:tab w:val="left" w:pos="54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Уметь</w:t>
            </w:r>
            <w:r w:rsidR="00753A1A"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:</w:t>
            </w:r>
            <w:r w:rsidR="00753A1A" w:rsidRPr="0067199D">
              <w:rPr>
                <w:color w:val="auto"/>
                <w:sz w:val="22"/>
                <w:szCs w:val="20"/>
                <w:shd w:val="clear" w:color="auto" w:fill="FFFFFF"/>
              </w:rPr>
              <w:t xml:space="preserve"> разрабатывать</w:t>
            </w:r>
            <w:r w:rsidRPr="0067199D">
              <w:rPr>
                <w:color w:val="auto"/>
                <w:sz w:val="22"/>
                <w:szCs w:val="20"/>
                <w:shd w:val="clear" w:color="auto" w:fill="FFFFFF"/>
              </w:rPr>
              <w:t xml:space="preserve"> и реализовывать организационно-управленческие решения.</w:t>
            </w:r>
          </w:p>
          <w:p w14:paraId="6CEEE1C5" w14:textId="77777777" w:rsidR="002D5F48" w:rsidRPr="0067199D" w:rsidRDefault="002D5F48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</w:pPr>
          </w:p>
          <w:p w14:paraId="23583848" w14:textId="77777777" w:rsidR="002D5F48" w:rsidRPr="0067199D" w:rsidRDefault="002D5F48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Знать:</w:t>
            </w:r>
            <w:r w:rsidRPr="0067199D"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  <w:t xml:space="preserve"> </w:t>
            </w:r>
            <w:r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Принципы формирования</w:t>
            </w:r>
            <w:r w:rsidRPr="0067199D"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  <w:t xml:space="preserve"> </w:t>
            </w:r>
            <w:r w:rsidRPr="0067199D">
              <w:rPr>
                <w:rFonts w:eastAsia="Calibri"/>
                <w:bCs/>
                <w:color w:val="auto"/>
                <w:sz w:val="22"/>
                <w:szCs w:val="20"/>
              </w:rPr>
              <w:t>профессиональной команды для выполнения поставленных задач.</w:t>
            </w:r>
          </w:p>
          <w:p w14:paraId="670B9C30" w14:textId="77777777" w:rsidR="00477E41" w:rsidRPr="0067199D" w:rsidRDefault="00477E41" w:rsidP="002D5F48">
            <w:pPr>
              <w:tabs>
                <w:tab w:val="left" w:pos="0"/>
                <w:tab w:val="left" w:pos="3434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2"/>
                <w:szCs w:val="20"/>
                <w:lang w:eastAsia="ru-RU"/>
              </w:rPr>
            </w:pPr>
          </w:p>
          <w:p w14:paraId="6AB19623" w14:textId="09B3BE60" w:rsidR="008433B6" w:rsidRPr="0067199D" w:rsidRDefault="002D5F48" w:rsidP="002D5F48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>Уметь</w:t>
            </w:r>
            <w:r w:rsidR="00753A1A"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 xml:space="preserve">: </w:t>
            </w:r>
            <w:r w:rsidR="00753A1A" w:rsidRPr="0067199D">
              <w:rPr>
                <w:rFonts w:eastAsia="Times New Roman"/>
                <w:color w:val="auto"/>
                <w:sz w:val="22"/>
                <w:szCs w:val="20"/>
                <w:lang w:eastAsia="ru-RU"/>
              </w:rPr>
              <w:t>организовывать</w:t>
            </w:r>
            <w:r w:rsidRPr="0067199D">
              <w:rPr>
                <w:rFonts w:eastAsia="Times New Roman"/>
                <w:b/>
                <w:bCs/>
                <w:color w:val="auto"/>
                <w:sz w:val="22"/>
                <w:szCs w:val="20"/>
                <w:lang w:eastAsia="ru-RU"/>
              </w:rPr>
              <w:t xml:space="preserve"> </w:t>
            </w:r>
            <w:r w:rsidRPr="0067199D">
              <w:rPr>
                <w:color w:val="auto"/>
                <w:sz w:val="22"/>
                <w:szCs w:val="20"/>
                <w:shd w:val="clear" w:color="auto" w:fill="FFFFFF"/>
              </w:rPr>
              <w:t>групповую деятельность по сбору, обработке (анализу) и представлению информации, необходимой для выработки и реализации управленческих решений в политической сфере. </w:t>
            </w:r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9B86C" w14:textId="20A58D5B" w:rsidR="008433B6" w:rsidRPr="0067199D" w:rsidRDefault="008433B6" w:rsidP="00B13BA2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lastRenderedPageBreak/>
              <w:t>Задание 1</w:t>
            </w:r>
          </w:p>
          <w:p w14:paraId="0A2CA5DE" w14:textId="3B649D5B" w:rsidR="002D5F48" w:rsidRPr="0067199D" w:rsidRDefault="00BD16AD" w:rsidP="00B13BA2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Обсуждение</w:t>
            </w:r>
            <w:r w:rsidR="002D5F48" w:rsidRPr="0067199D">
              <w:rPr>
                <w:b/>
                <w:bCs/>
                <w:color w:val="auto"/>
                <w:sz w:val="22"/>
                <w:szCs w:val="20"/>
              </w:rPr>
              <w:t xml:space="preserve"> в парах:</w:t>
            </w:r>
          </w:p>
          <w:p w14:paraId="7084DCCD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Оцените роль факторов внешней среды в международном бизнесе.  Какие требования к работе менеджера предъявляют изменения во внешней среде?</w:t>
            </w:r>
          </w:p>
          <w:p w14:paraId="34178EF2" w14:textId="77777777" w:rsidR="008433B6" w:rsidRPr="0067199D" w:rsidRDefault="008433B6" w:rsidP="00B13BA2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2DE0FF5C" w14:textId="77777777" w:rsidR="008433B6" w:rsidRPr="0067199D" w:rsidRDefault="008433B6" w:rsidP="00B13BA2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2</w:t>
            </w:r>
          </w:p>
          <w:p w14:paraId="2BB141C4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Руководство может принять решение о реорганизации организационной структуры по причинам (возможны несколько вариантов ответа):</w:t>
            </w:r>
          </w:p>
          <w:p w14:paraId="4A34D1C5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а) Появление неформальных групп в организации.</w:t>
            </w:r>
          </w:p>
          <w:p w14:paraId="67605D0A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б) Пересмотр стратегии организации.</w:t>
            </w:r>
          </w:p>
          <w:p w14:paraId="76DE26BD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в) Рост организации.</w:t>
            </w:r>
          </w:p>
          <w:p w14:paraId="43812642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г) Изменение системы мотивации в организации.</w:t>
            </w:r>
          </w:p>
          <w:p w14:paraId="30E7C9E0" w14:textId="77777777" w:rsidR="008433B6" w:rsidRPr="0067199D" w:rsidRDefault="008433B6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д) Изменение технологий, расширение ассортимента.</w:t>
            </w:r>
          </w:p>
          <w:p w14:paraId="5BB9F9B4" w14:textId="0FB16601" w:rsidR="005D70C7" w:rsidRPr="0067199D" w:rsidRDefault="005D70C7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</w:p>
          <w:p w14:paraId="3CC187F9" w14:textId="3E33BEE0" w:rsidR="005D70C7" w:rsidRPr="0067199D" w:rsidRDefault="005D70C7" w:rsidP="005D70C7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3</w:t>
            </w:r>
          </w:p>
          <w:p w14:paraId="281C5AC9" w14:textId="77777777" w:rsidR="005D70C7" w:rsidRPr="0067199D" w:rsidRDefault="005D70C7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Назовите управляющую и управляемую подсистемы:</w:t>
            </w:r>
          </w:p>
          <w:p w14:paraId="21D5D880" w14:textId="7B883279" w:rsidR="005D70C7" w:rsidRPr="0067199D" w:rsidRDefault="005D70C7" w:rsidP="005D70C7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а)</w:t>
            </w:r>
            <w:r w:rsidR="00753A1A" w:rsidRPr="0067199D">
              <w:rPr>
                <w:color w:val="auto"/>
                <w:sz w:val="22"/>
                <w:szCs w:val="20"/>
              </w:rPr>
              <w:t xml:space="preserve">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Субьект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 xml:space="preserve"> и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обьект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 xml:space="preserve"> управления</w:t>
            </w:r>
          </w:p>
          <w:p w14:paraId="23DF72C7" w14:textId="3305335C" w:rsidR="005D70C7" w:rsidRPr="0067199D" w:rsidRDefault="005D70C7" w:rsidP="005D70C7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lastRenderedPageBreak/>
              <w:t>б)</w:t>
            </w:r>
            <w:r w:rsidR="00753A1A" w:rsidRPr="0067199D">
              <w:rPr>
                <w:color w:val="auto"/>
                <w:sz w:val="22"/>
                <w:szCs w:val="20"/>
              </w:rPr>
              <w:t xml:space="preserve">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Субьект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 xml:space="preserve"> и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обьект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 xml:space="preserve"> управления, управляющее воздействие</w:t>
            </w:r>
          </w:p>
          <w:p w14:paraId="4E4312AF" w14:textId="69901D5F" w:rsidR="005D70C7" w:rsidRPr="0067199D" w:rsidRDefault="005D70C7" w:rsidP="005D70C7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>в)</w:t>
            </w:r>
            <w:r w:rsidR="00753A1A" w:rsidRPr="0067199D">
              <w:rPr>
                <w:color w:val="auto"/>
                <w:sz w:val="22"/>
                <w:szCs w:val="20"/>
              </w:rPr>
              <w:t xml:space="preserve">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Субьект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 xml:space="preserve"> и </w:t>
            </w:r>
            <w:proofErr w:type="spellStart"/>
            <w:r w:rsidRPr="0067199D">
              <w:rPr>
                <w:color w:val="auto"/>
                <w:sz w:val="22"/>
                <w:szCs w:val="20"/>
              </w:rPr>
              <w:t>обьект</w:t>
            </w:r>
            <w:proofErr w:type="spellEnd"/>
            <w:r w:rsidRPr="0067199D">
              <w:rPr>
                <w:color w:val="auto"/>
                <w:sz w:val="22"/>
                <w:szCs w:val="20"/>
              </w:rPr>
              <w:t xml:space="preserve"> управления, управляющее воздействие, обратная связь</w:t>
            </w:r>
          </w:p>
          <w:p w14:paraId="5DCCF785" w14:textId="77777777" w:rsidR="005D70C7" w:rsidRPr="0067199D" w:rsidRDefault="005D70C7" w:rsidP="00B13BA2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1B409D28" w14:textId="78999756" w:rsidR="00374FAF" w:rsidRPr="0067199D" w:rsidRDefault="00374FAF" w:rsidP="00374FAF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  <w:r w:rsidRPr="0067199D">
              <w:rPr>
                <w:b/>
                <w:bCs/>
                <w:color w:val="auto"/>
                <w:sz w:val="22"/>
                <w:szCs w:val="20"/>
              </w:rPr>
              <w:t>Задание 4</w:t>
            </w:r>
          </w:p>
          <w:p w14:paraId="6965E349" w14:textId="2EDF0FD7" w:rsidR="00374FAF" w:rsidRPr="0067199D" w:rsidRDefault="00374FAF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Сформировать команду, совместно </w:t>
            </w:r>
            <w:r w:rsidR="00753A1A" w:rsidRPr="0067199D">
              <w:rPr>
                <w:color w:val="auto"/>
                <w:sz w:val="22"/>
                <w:szCs w:val="20"/>
              </w:rPr>
              <w:t>построить «</w:t>
            </w:r>
            <w:r w:rsidR="00C70E24">
              <w:rPr>
                <w:color w:val="auto"/>
                <w:sz w:val="22"/>
                <w:szCs w:val="20"/>
              </w:rPr>
              <w:t>Интеллект -карту»</w:t>
            </w:r>
            <w:r w:rsidRPr="0067199D">
              <w:rPr>
                <w:color w:val="auto"/>
                <w:sz w:val="22"/>
                <w:szCs w:val="20"/>
              </w:rPr>
              <w:t>. Варианты заданий:</w:t>
            </w:r>
          </w:p>
          <w:p w14:paraId="7F0A8EC6" w14:textId="3B2E28A4" w:rsidR="00374FAF" w:rsidRPr="0067199D" w:rsidRDefault="00374FAF" w:rsidP="00B13BA2">
            <w:pPr>
              <w:spacing w:after="0" w:line="240" w:lineRule="auto"/>
              <w:jc w:val="both"/>
              <w:rPr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- «Создание </w:t>
            </w:r>
            <w:r w:rsidR="00472419" w:rsidRPr="0067199D">
              <w:rPr>
                <w:color w:val="auto"/>
                <w:sz w:val="22"/>
                <w:szCs w:val="20"/>
              </w:rPr>
              <w:t>команды в организации</w:t>
            </w:r>
            <w:r w:rsidRPr="0067199D">
              <w:rPr>
                <w:color w:val="auto"/>
                <w:sz w:val="22"/>
                <w:szCs w:val="20"/>
              </w:rPr>
              <w:t>»</w:t>
            </w:r>
          </w:p>
          <w:p w14:paraId="5A842E67" w14:textId="77777777" w:rsidR="00472419" w:rsidRPr="0067199D" w:rsidRDefault="00374FAF" w:rsidP="00472419">
            <w:pPr>
              <w:tabs>
                <w:tab w:val="left" w:pos="38"/>
                <w:tab w:val="left" w:pos="321"/>
              </w:tabs>
              <w:spacing w:after="0" w:line="240" w:lineRule="auto"/>
              <w:rPr>
                <w:rFonts w:eastAsia="Calibri"/>
                <w:color w:val="auto"/>
                <w:sz w:val="22"/>
                <w:szCs w:val="20"/>
              </w:rPr>
            </w:pPr>
            <w:r w:rsidRPr="0067199D">
              <w:rPr>
                <w:color w:val="auto"/>
                <w:sz w:val="22"/>
                <w:szCs w:val="20"/>
              </w:rPr>
              <w:t xml:space="preserve">- «Что важно при </w:t>
            </w:r>
            <w:r w:rsidRPr="0067199D">
              <w:rPr>
                <w:rFonts w:eastAsia="Calibri"/>
                <w:color w:val="auto"/>
                <w:sz w:val="22"/>
                <w:szCs w:val="20"/>
              </w:rPr>
              <w:t>политико-управленческой деятельности.</w:t>
            </w:r>
          </w:p>
          <w:p w14:paraId="2586DFDC" w14:textId="14F01C8E" w:rsidR="00374FAF" w:rsidRPr="0067199D" w:rsidRDefault="00374FAF" w:rsidP="00472419">
            <w:pPr>
              <w:tabs>
                <w:tab w:val="left" w:pos="38"/>
                <w:tab w:val="left" w:pos="321"/>
              </w:tabs>
              <w:spacing w:after="0" w:line="240" w:lineRule="auto"/>
              <w:rPr>
                <w:rFonts w:eastAsia="Calibri"/>
                <w:color w:val="auto"/>
                <w:sz w:val="22"/>
                <w:szCs w:val="20"/>
              </w:rPr>
            </w:pPr>
            <w:r w:rsidRPr="0067199D">
              <w:rPr>
                <w:rFonts w:eastAsia="Calibri"/>
                <w:color w:val="auto"/>
                <w:sz w:val="22"/>
                <w:szCs w:val="20"/>
              </w:rPr>
              <w:t>- «Какими качествами должен обладать лидер»</w:t>
            </w:r>
          </w:p>
          <w:p w14:paraId="11139301" w14:textId="77777777" w:rsidR="00374FAF" w:rsidRPr="0067199D" w:rsidRDefault="00374FAF" w:rsidP="00B13BA2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  <w:p w14:paraId="4CA586B8" w14:textId="248D6C6C" w:rsidR="00472419" w:rsidRPr="0067199D" w:rsidRDefault="00472419" w:rsidP="00FB5236">
            <w:pPr>
              <w:spacing w:after="0" w:line="240" w:lineRule="auto"/>
              <w:jc w:val="both"/>
              <w:rPr>
                <w:b/>
                <w:bCs/>
                <w:color w:val="auto"/>
                <w:sz w:val="22"/>
                <w:szCs w:val="20"/>
              </w:rPr>
            </w:pPr>
          </w:p>
        </w:tc>
      </w:tr>
    </w:tbl>
    <w:p w14:paraId="123459FB" w14:textId="03583F29" w:rsidR="00892318" w:rsidRPr="00C70E24" w:rsidRDefault="0028640F" w:rsidP="0028640F">
      <w:pPr>
        <w:widowControl w:val="0"/>
        <w:tabs>
          <w:tab w:val="left" w:pos="0"/>
          <w:tab w:val="left" w:pos="1134"/>
        </w:tabs>
        <w:spacing w:after="0" w:line="360" w:lineRule="auto"/>
        <w:ind w:left="709"/>
        <w:contextualSpacing/>
        <w:rPr>
          <w:rFonts w:eastAsia="Times New Roman"/>
          <w:b/>
          <w:bCs/>
          <w:color w:val="auto"/>
          <w:szCs w:val="24"/>
          <w:lang w:eastAsia="ru-RU"/>
        </w:rPr>
      </w:pPr>
      <w:r>
        <w:rPr>
          <w:rFonts w:eastAsia="Times New Roman"/>
          <w:b/>
          <w:bCs/>
          <w:color w:val="auto"/>
          <w:sz w:val="24"/>
          <w:szCs w:val="24"/>
          <w:lang w:eastAsia="ru-RU"/>
        </w:rPr>
        <w:lastRenderedPageBreak/>
        <w:t xml:space="preserve">                            </w:t>
      </w:r>
      <w:r w:rsidR="00892318" w:rsidRPr="00C70E24">
        <w:rPr>
          <w:rFonts w:eastAsia="Times New Roman"/>
          <w:b/>
          <w:bCs/>
          <w:color w:val="auto"/>
          <w:szCs w:val="24"/>
          <w:lang w:eastAsia="ru-RU"/>
        </w:rPr>
        <w:t>Примерный перечень вопросов к зачёту</w:t>
      </w:r>
    </w:p>
    <w:p w14:paraId="7D6C9F23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1.</w:t>
      </w:r>
      <w:r w:rsidRPr="00C70E24">
        <w:rPr>
          <w:rFonts w:eastAsia="Times New Roman"/>
          <w:color w:val="auto"/>
          <w:szCs w:val="24"/>
          <w:lang w:eastAsia="ru-RU"/>
        </w:rPr>
        <w:tab/>
        <w:t>Сущность менеджмента. Объект и предмет изучения менеджмента. Менеджмент как функции и процесс. Цели и задачи менеджмента.</w:t>
      </w:r>
    </w:p>
    <w:p w14:paraId="4B220151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Управляющая и управляемая подсистема (субъект и объект управления). Принципы, методы, уровни управления. </w:t>
      </w:r>
    </w:p>
    <w:p w14:paraId="72996726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3.</w:t>
      </w:r>
      <w:r w:rsidRPr="00C70E24">
        <w:rPr>
          <w:rFonts w:eastAsia="Times New Roman"/>
          <w:color w:val="auto"/>
          <w:szCs w:val="24"/>
          <w:lang w:eastAsia="ru-RU"/>
        </w:rPr>
        <w:tab/>
        <w:t>Системный, ситуационный и процессный подходы в развитии менеджмента.</w:t>
      </w:r>
    </w:p>
    <w:p w14:paraId="02171E23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lastRenderedPageBreak/>
        <w:t>4.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Школа научного управления, ее роль в становлении менеджмента как науки. </w:t>
      </w:r>
    </w:p>
    <w:p w14:paraId="4BEBC59C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5.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Классическая (административная) школа в управлении. </w:t>
      </w:r>
    </w:p>
    <w:p w14:paraId="2F08C18D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6.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Школа человеческих отношений и поведенческих наук. 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Бихевиористский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 xml:space="preserve"> подход. </w:t>
      </w:r>
    </w:p>
    <w:p w14:paraId="7DF5FA76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7.</w:t>
      </w:r>
      <w:r w:rsidRPr="00C70E24">
        <w:rPr>
          <w:rFonts w:eastAsia="Times New Roman"/>
          <w:color w:val="auto"/>
          <w:szCs w:val="24"/>
          <w:lang w:eastAsia="ru-RU"/>
        </w:rPr>
        <w:tab/>
        <w:t>Количественная школа менеджмента.</w:t>
      </w:r>
    </w:p>
    <w:p w14:paraId="60968291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8.</w:t>
      </w:r>
      <w:r w:rsidRPr="00C70E24">
        <w:rPr>
          <w:rFonts w:eastAsia="Times New Roman"/>
          <w:color w:val="auto"/>
          <w:szCs w:val="24"/>
          <w:lang w:eastAsia="ru-RU"/>
        </w:rPr>
        <w:tab/>
        <w:t>Национальные модели менеджмента: особенности и основные черты американской, японской, европейской моделей менеджмента. Становление и развитие российской системы менеджмента.</w:t>
      </w:r>
    </w:p>
    <w:p w14:paraId="091BDEB4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9.</w:t>
      </w:r>
      <w:r w:rsidRPr="00C70E24">
        <w:rPr>
          <w:rFonts w:eastAsia="Times New Roman"/>
          <w:color w:val="auto"/>
          <w:szCs w:val="24"/>
          <w:lang w:eastAsia="ru-RU"/>
        </w:rPr>
        <w:tab/>
        <w:t>Понятие организации. Признаки организации. Классификация организаций. Законы развития организации.</w:t>
      </w:r>
    </w:p>
    <w:p w14:paraId="0D3B53B2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10.</w:t>
      </w:r>
      <w:r w:rsidRPr="00C70E24">
        <w:rPr>
          <w:rFonts w:eastAsia="Times New Roman"/>
          <w:color w:val="auto"/>
          <w:szCs w:val="24"/>
          <w:lang w:eastAsia="ru-RU"/>
        </w:rPr>
        <w:tab/>
        <w:t>Внешняя среда организации. Прямые и косвенные факторы воздействия на организацию. Взаимосвязь факторов внешней среды: сложность, подвижность, неопределенность.</w:t>
      </w:r>
    </w:p>
    <w:p w14:paraId="38067EE6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11.</w:t>
      </w:r>
      <w:r w:rsidRPr="00C70E24">
        <w:rPr>
          <w:rFonts w:eastAsia="Times New Roman"/>
          <w:color w:val="auto"/>
          <w:szCs w:val="24"/>
          <w:lang w:eastAsia="ru-RU"/>
        </w:rPr>
        <w:tab/>
        <w:t>Внутренняя среда организации. Методы исследования внешней и внутренней среды организации: PEST-анализ, SWOT-анализ, Анализ пяти сил Портера.</w:t>
      </w:r>
    </w:p>
    <w:p w14:paraId="6C3F0FF9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12.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Организационная культура как фактор внутренней среды организации. Роль и значение организационной культуры в современном менеджменте. Виды организационных культур. </w:t>
      </w:r>
    </w:p>
    <w:p w14:paraId="4A54BC2B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13.</w:t>
      </w:r>
      <w:r w:rsidRPr="00C70E24">
        <w:rPr>
          <w:rFonts w:eastAsia="Times New Roman"/>
          <w:color w:val="auto"/>
          <w:szCs w:val="24"/>
          <w:lang w:eastAsia="ru-RU"/>
        </w:rPr>
        <w:tab/>
        <w:t>Методы формирования и поддержания организационной культуры.  Влияние организационной культуры на эффективность деятельности организации.</w:t>
      </w:r>
    </w:p>
    <w:p w14:paraId="2FC38913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14.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Природа и состав функций менеджмента. Общие и специальные функции управления. Общие функции менеджмента, их взаимосвязь. </w:t>
      </w:r>
    </w:p>
    <w:p w14:paraId="7B6E745E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15.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Планирование как функция менеджмента, виды и методы планирования. </w:t>
      </w:r>
    </w:p>
    <w:p w14:paraId="57732B84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16.</w:t>
      </w:r>
      <w:r w:rsidRPr="00C70E24">
        <w:rPr>
          <w:rFonts w:eastAsia="Times New Roman"/>
          <w:color w:val="auto"/>
          <w:szCs w:val="24"/>
          <w:lang w:eastAsia="ru-RU"/>
        </w:rPr>
        <w:tab/>
        <w:t>Организация как функция управления. Элементы организационной структуры управления и принципы ее построения.</w:t>
      </w:r>
    </w:p>
    <w:p w14:paraId="78593A0C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lastRenderedPageBreak/>
        <w:t>17.</w:t>
      </w:r>
      <w:r w:rsidRPr="00C70E24">
        <w:rPr>
          <w:rFonts w:eastAsia="Times New Roman"/>
          <w:color w:val="auto"/>
          <w:szCs w:val="24"/>
          <w:lang w:eastAsia="ru-RU"/>
        </w:rPr>
        <w:tab/>
        <w:t>Типы организационных структур управления, их достоинства и недостатки.</w:t>
      </w:r>
    </w:p>
    <w:p w14:paraId="1214C90F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18.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Мотивация как функция менеджмента. Понятие потребностей и их разновидностей. </w:t>
      </w:r>
    </w:p>
    <w:p w14:paraId="4272111A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19.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Содержательные и процессуальные теории мотивации их характеристика. </w:t>
      </w:r>
    </w:p>
    <w:p w14:paraId="2D06E551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20.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Виды мотивации. Проблема 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демотивации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>.</w:t>
      </w:r>
    </w:p>
    <w:p w14:paraId="7C982A37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21.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Контроль: сущность, задачи, виды и этапы контроля. Характеристики эффективного контроля. </w:t>
      </w:r>
    </w:p>
    <w:p w14:paraId="74987F5B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22.</w:t>
      </w:r>
      <w:r w:rsidRPr="00C70E24">
        <w:rPr>
          <w:rFonts w:eastAsia="Times New Roman"/>
          <w:color w:val="auto"/>
          <w:szCs w:val="24"/>
          <w:lang w:eastAsia="ru-RU"/>
        </w:rPr>
        <w:tab/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Контроллинг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 xml:space="preserve"> и его инструменты. Сбалансированная система показателей (ССП) и KPI (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Key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 xml:space="preserve"> 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Performance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 xml:space="preserve"> 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Indicators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>).</w:t>
      </w:r>
    </w:p>
    <w:p w14:paraId="195ABE2C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23.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Миссия и цели деятельности организаций. Методика SMART постановки целей. Иерархия целей. </w:t>
      </w:r>
    </w:p>
    <w:p w14:paraId="493E580E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24.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Понятие стратегии организации. Взаимосвязь миссии, целей и стратегии организации. </w:t>
      </w:r>
    </w:p>
    <w:p w14:paraId="77C4E228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25.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Стратегический менеджмент. Модели принятия стратегических решений. </w:t>
      </w:r>
    </w:p>
    <w:p w14:paraId="572506E6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26.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Стратегия алого и голубого океанов. Матрица И. 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Ансоффа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>. Конкурентные стратегии М. Портера.</w:t>
      </w:r>
    </w:p>
    <w:p w14:paraId="428694D3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27.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Ценностное предложение. Бизнес-модель организации по 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Остервальдеру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>. Основные элементы бизнес-модели.</w:t>
      </w:r>
    </w:p>
    <w:p w14:paraId="40083260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28.</w:t>
      </w:r>
      <w:r w:rsidRPr="00C70E24">
        <w:rPr>
          <w:rFonts w:eastAsia="Times New Roman"/>
          <w:color w:val="auto"/>
          <w:szCs w:val="24"/>
          <w:lang w:eastAsia="ru-RU"/>
        </w:rPr>
        <w:tab/>
        <w:t>Жизненный цикл организации. Модели жизненного цикла.</w:t>
      </w:r>
    </w:p>
    <w:p w14:paraId="158170E8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29.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Сущность организационных изменений и их причины. Типы и модели организационных изменений. </w:t>
      </w:r>
    </w:p>
    <w:p w14:paraId="21D53A91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30.</w:t>
      </w:r>
      <w:r w:rsidRPr="00C70E24">
        <w:rPr>
          <w:rFonts w:eastAsia="Times New Roman"/>
          <w:color w:val="auto"/>
          <w:szCs w:val="24"/>
          <w:lang w:eastAsia="ru-RU"/>
        </w:rPr>
        <w:tab/>
        <w:t>Причины сопротивления персонала изменениям. Методы преодоления сопротивления изменениям.</w:t>
      </w:r>
    </w:p>
    <w:p w14:paraId="0C348EB1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31.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Природа власти и лидерства в организации. Стили управления и их влияние на эффективность деятельности организации. </w:t>
      </w:r>
    </w:p>
    <w:p w14:paraId="5752D0C0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32.</w:t>
      </w:r>
      <w:r w:rsidRPr="00C70E24">
        <w:rPr>
          <w:rFonts w:eastAsia="Times New Roman"/>
          <w:color w:val="auto"/>
          <w:szCs w:val="24"/>
          <w:lang w:eastAsia="ru-RU"/>
        </w:rPr>
        <w:tab/>
        <w:t>Теория лидерского поведения. Современные концепции лидерства.</w:t>
      </w:r>
    </w:p>
    <w:p w14:paraId="1F1F3549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lastRenderedPageBreak/>
        <w:t>33.</w:t>
      </w:r>
      <w:r w:rsidRPr="00C70E24">
        <w:rPr>
          <w:rFonts w:eastAsia="Times New Roman"/>
          <w:color w:val="auto"/>
          <w:szCs w:val="24"/>
          <w:lang w:eastAsia="ru-RU"/>
        </w:rPr>
        <w:tab/>
        <w:t>Понятие и природа управленческих решений. Дивергентное и конвергентное мышление, роль дизайн-мышления в принятии управленческих решений.</w:t>
      </w:r>
    </w:p>
    <w:p w14:paraId="0B4BFBB4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34.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Классификация управленческих решений. Требования, предъявляемые к управленческим решениям. Методы разработки и основные этапы процесса подготовки управленческих решений. </w:t>
      </w:r>
    </w:p>
    <w:p w14:paraId="7D03D51F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35.</w:t>
      </w:r>
      <w:r w:rsidRPr="00C70E24">
        <w:rPr>
          <w:rFonts w:eastAsia="Times New Roman"/>
          <w:color w:val="auto"/>
          <w:szCs w:val="24"/>
          <w:lang w:eastAsia="ru-RU"/>
        </w:rPr>
        <w:tab/>
        <w:t>Индивидуальные стили принятия решений. Критерии принятия этически сложных решений.</w:t>
      </w:r>
    </w:p>
    <w:p w14:paraId="1713F0F6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36.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Понятие и особенности группы. Формальные и неформальные группы. Структура группы.  Формирование и этапы развития рабочих групп. </w:t>
      </w:r>
    </w:p>
    <w:p w14:paraId="730FDA04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37.</w:t>
      </w:r>
      <w:r w:rsidRPr="00C70E24">
        <w:rPr>
          <w:rFonts w:eastAsia="Times New Roman"/>
          <w:color w:val="auto"/>
          <w:szCs w:val="24"/>
          <w:lang w:eastAsia="ru-RU"/>
        </w:rPr>
        <w:tab/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Командообразование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>: понятие, основные характеристики и особенности формирования команд.</w:t>
      </w:r>
    </w:p>
    <w:p w14:paraId="422BC4B0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38.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Понятие и сущность конфликта. Классификация конфликтов. Динамика развития конфликта. Функции конфликтов. </w:t>
      </w:r>
    </w:p>
    <w:p w14:paraId="242569E2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39.</w:t>
      </w:r>
      <w:r w:rsidRPr="00C70E24">
        <w:rPr>
          <w:rFonts w:eastAsia="Times New Roman"/>
          <w:color w:val="auto"/>
          <w:szCs w:val="24"/>
          <w:lang w:eastAsia="ru-RU"/>
        </w:rPr>
        <w:tab/>
        <w:t>Методы и инструменты управления конфликтами. Профилактика конфликтов.</w:t>
      </w:r>
    </w:p>
    <w:p w14:paraId="4A5BC3B0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40.</w:t>
      </w:r>
      <w:r w:rsidRPr="00C70E24">
        <w:rPr>
          <w:rFonts w:eastAsia="Times New Roman"/>
          <w:color w:val="auto"/>
          <w:szCs w:val="24"/>
          <w:lang w:eastAsia="ru-RU"/>
        </w:rPr>
        <w:tab/>
        <w:t>Понятие «информация», «знания». Требования, предъявляемые к управленческой информации. Управление знаниями в организации: цели, задачи, основные подходы.</w:t>
      </w:r>
    </w:p>
    <w:p w14:paraId="3D6F26CE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41.</w:t>
      </w:r>
      <w:r w:rsidRPr="00C70E24">
        <w:rPr>
          <w:rFonts w:eastAsia="Times New Roman"/>
          <w:color w:val="auto"/>
          <w:szCs w:val="24"/>
          <w:lang w:eastAsia="ru-RU"/>
        </w:rPr>
        <w:tab/>
        <w:t>Коммуникации в менеджменте: межличностные и организационные коммуникации. Причины неэффективной коммуникации.</w:t>
      </w:r>
    </w:p>
    <w:p w14:paraId="6C308DF1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42.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Элементы и этапы коммуникационного процесса. Виды коммуникационных процессов в организации. </w:t>
      </w:r>
    </w:p>
    <w:p w14:paraId="1DC23FFA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43.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Вербальные и невербальные коммуникации. </w:t>
      </w:r>
    </w:p>
    <w:p w14:paraId="401D232D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44.</w:t>
      </w:r>
      <w:r w:rsidRPr="00C70E24">
        <w:rPr>
          <w:rFonts w:eastAsia="Times New Roman"/>
          <w:color w:val="auto"/>
          <w:szCs w:val="24"/>
          <w:lang w:eastAsia="ru-RU"/>
        </w:rPr>
        <w:tab/>
        <w:t>Современные методы управления коммуникациями.</w:t>
      </w:r>
    </w:p>
    <w:p w14:paraId="38DB4885" w14:textId="63ABB45A" w:rsidR="00892318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45.</w:t>
      </w:r>
      <w:r w:rsidRPr="00C70E24">
        <w:rPr>
          <w:rFonts w:eastAsia="Times New Roman"/>
          <w:color w:val="auto"/>
          <w:szCs w:val="24"/>
          <w:lang w:eastAsia="ru-RU"/>
        </w:rPr>
        <w:tab/>
        <w:t xml:space="preserve">Понятие эффективности менеджмента. Концепция долговременной эффективности Р. 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Лайкерта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 xml:space="preserve">. Теория эффективности организации Б. 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Басса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>. Повышение эффективности управления организацией.</w:t>
      </w:r>
    </w:p>
    <w:p w14:paraId="4D32D895" w14:textId="77777777" w:rsidR="0028640F" w:rsidRPr="00C70E24" w:rsidRDefault="0028640F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</w:p>
    <w:p w14:paraId="4F79E19E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lastRenderedPageBreak/>
        <w:t>46.</w:t>
      </w:r>
      <w:r w:rsidRPr="00C70E24">
        <w:rPr>
          <w:rFonts w:eastAsia="Times New Roman"/>
          <w:color w:val="auto"/>
          <w:szCs w:val="24"/>
          <w:lang w:eastAsia="ru-RU"/>
        </w:rPr>
        <w:tab/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Стейкхолдеры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 xml:space="preserve"> и их влияние. Ключевые потребности и интересы разных групп 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стейкхолдеров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 xml:space="preserve">. Методы анализа и стратегии управления 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стейкхолдерами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 xml:space="preserve">. </w:t>
      </w:r>
    </w:p>
    <w:p w14:paraId="11D1594C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47.</w:t>
      </w:r>
      <w:r w:rsidRPr="00C70E24">
        <w:rPr>
          <w:rFonts w:eastAsia="Times New Roman"/>
          <w:color w:val="auto"/>
          <w:szCs w:val="24"/>
          <w:lang w:eastAsia="ru-RU"/>
        </w:rPr>
        <w:tab/>
        <w:t>Устойчивое развитие и социальная ответственность бизнеса. Концепции корпоративной социальной ответственности.</w:t>
      </w:r>
    </w:p>
    <w:p w14:paraId="275B657E" w14:textId="77777777" w:rsidR="00892318" w:rsidRPr="00C70E24" w:rsidRDefault="00892318" w:rsidP="00607C4B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48.</w:t>
      </w:r>
      <w:r w:rsidRPr="00C70E24">
        <w:rPr>
          <w:rFonts w:eastAsia="Times New Roman"/>
          <w:color w:val="auto"/>
          <w:szCs w:val="24"/>
          <w:lang w:eastAsia="ru-RU"/>
        </w:rPr>
        <w:tab/>
        <w:t>ESG критерии и повестка современного менеджмента.</w:t>
      </w:r>
    </w:p>
    <w:p w14:paraId="7703BF5E" w14:textId="0FFEBC2E" w:rsidR="00FB5236" w:rsidRPr="00753A1A" w:rsidRDefault="00FB5236" w:rsidP="00FB5236">
      <w:pPr>
        <w:rPr>
          <w:rFonts w:eastAsia="Times New Roman"/>
          <w:color w:val="auto"/>
          <w:sz w:val="24"/>
          <w:szCs w:val="24"/>
          <w:lang w:eastAsia="ru-RU"/>
        </w:rPr>
      </w:pPr>
    </w:p>
    <w:p w14:paraId="7F30A78B" w14:textId="77777777" w:rsidR="00285ECF" w:rsidRPr="00C70E24" w:rsidRDefault="00285ECF" w:rsidP="00285ECF">
      <w:pPr>
        <w:numPr>
          <w:ilvl w:val="0"/>
          <w:numId w:val="36"/>
        </w:numPr>
        <w:suppressAutoHyphens/>
        <w:spacing w:after="0" w:line="360" w:lineRule="auto"/>
        <w:ind w:left="0" w:firstLine="709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b/>
          <w:color w:val="auto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14:paraId="08986F5E" w14:textId="6A0F5572" w:rsidR="00285ECF" w:rsidRPr="00C70E24" w:rsidRDefault="00285ECF" w:rsidP="00285ECF">
      <w:pPr>
        <w:suppressAutoHyphens/>
        <w:spacing w:after="0" w:line="360" w:lineRule="auto"/>
        <w:ind w:left="709"/>
        <w:contextualSpacing/>
        <w:jc w:val="center"/>
        <w:rPr>
          <w:rFonts w:eastAsia="Times New Roman"/>
          <w:b/>
          <w:bCs/>
          <w:color w:val="auto"/>
          <w:lang w:eastAsia="ru-RU"/>
        </w:rPr>
      </w:pPr>
      <w:r w:rsidRPr="00C70E24">
        <w:rPr>
          <w:rFonts w:eastAsia="Times New Roman"/>
          <w:b/>
          <w:bCs/>
          <w:color w:val="auto"/>
          <w:lang w:eastAsia="ru-RU"/>
        </w:rPr>
        <w:t>Основная литература</w:t>
      </w:r>
      <w:r w:rsidR="0028640F">
        <w:rPr>
          <w:rFonts w:eastAsia="Times New Roman"/>
          <w:b/>
          <w:bCs/>
          <w:color w:val="auto"/>
          <w:lang w:eastAsia="ru-RU"/>
        </w:rPr>
        <w:t>:</w:t>
      </w:r>
    </w:p>
    <w:p w14:paraId="5AF523F7" w14:textId="40B1E814" w:rsidR="00285ECF" w:rsidRPr="00C70E24" w:rsidRDefault="00285ECF" w:rsidP="00285ECF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>1.</w:t>
      </w:r>
      <w:r w:rsidRPr="00C70E24">
        <w:rPr>
          <w:rFonts w:eastAsia="Times New Roman"/>
          <w:color w:val="auto"/>
          <w:lang w:eastAsia="ru-RU"/>
        </w:rPr>
        <w:tab/>
        <w:t xml:space="preserve">Менеджмент: учебник для направлений </w:t>
      </w:r>
      <w:proofErr w:type="spellStart"/>
      <w:r w:rsidRPr="00C70E24">
        <w:rPr>
          <w:rFonts w:eastAsia="Times New Roman"/>
          <w:color w:val="auto"/>
          <w:lang w:eastAsia="ru-RU"/>
        </w:rPr>
        <w:t>бакалавриата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 "Менеджмент" и "Экономика" / О.В. Астафьева, Л.В. Волков, В.В. </w:t>
      </w:r>
      <w:proofErr w:type="spellStart"/>
      <w:r w:rsidR="00C70E24">
        <w:rPr>
          <w:rFonts w:eastAsia="Times New Roman"/>
          <w:color w:val="auto"/>
          <w:lang w:eastAsia="ru-RU"/>
        </w:rPr>
        <w:t>Жидиков</w:t>
      </w:r>
      <w:proofErr w:type="spellEnd"/>
      <w:r w:rsidR="00C70E24">
        <w:rPr>
          <w:rFonts w:eastAsia="Times New Roman"/>
          <w:color w:val="auto"/>
          <w:lang w:eastAsia="ru-RU"/>
        </w:rPr>
        <w:t xml:space="preserve"> [и др.]; </w:t>
      </w:r>
      <w:proofErr w:type="spellStart"/>
      <w:r w:rsidR="00C70E24">
        <w:rPr>
          <w:rFonts w:eastAsia="Times New Roman"/>
          <w:color w:val="auto"/>
          <w:lang w:eastAsia="ru-RU"/>
        </w:rPr>
        <w:t>Финуниверситет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; под ред. А.В. </w:t>
      </w:r>
      <w:proofErr w:type="spellStart"/>
      <w:r w:rsidRPr="00C70E24">
        <w:rPr>
          <w:rFonts w:eastAsia="Times New Roman"/>
          <w:color w:val="auto"/>
          <w:lang w:eastAsia="ru-RU"/>
        </w:rPr>
        <w:t>Трачука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, К.В. </w:t>
      </w:r>
      <w:proofErr w:type="spellStart"/>
      <w:r w:rsidRPr="00C70E24">
        <w:rPr>
          <w:rFonts w:eastAsia="Times New Roman"/>
          <w:color w:val="auto"/>
          <w:lang w:eastAsia="ru-RU"/>
        </w:rPr>
        <w:t>Саяпиной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. — Москва: </w:t>
      </w:r>
      <w:proofErr w:type="spellStart"/>
      <w:r w:rsidRPr="00C70E24">
        <w:rPr>
          <w:rFonts w:eastAsia="Times New Roman"/>
          <w:color w:val="auto"/>
          <w:lang w:eastAsia="ru-RU"/>
        </w:rPr>
        <w:t>Кнорус</w:t>
      </w:r>
      <w:proofErr w:type="spellEnd"/>
      <w:r w:rsidRPr="00C70E24">
        <w:rPr>
          <w:rFonts w:eastAsia="Times New Roman"/>
          <w:color w:val="auto"/>
          <w:lang w:eastAsia="ru-RU"/>
        </w:rPr>
        <w:t>, 2021. — 494 с. - Текст: непосредственный. - (</w:t>
      </w:r>
      <w:proofErr w:type="spellStart"/>
      <w:r w:rsidRPr="00C70E24">
        <w:rPr>
          <w:rFonts w:eastAsia="Times New Roman"/>
          <w:color w:val="auto"/>
          <w:lang w:eastAsia="ru-RU"/>
        </w:rPr>
        <w:t>Бакалавриат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). - То же. - 2023. - ЭБС BOOK.ru. - URL: https://book.ru/book/947541 (дата </w:t>
      </w:r>
      <w:r w:rsidR="00C70E24">
        <w:rPr>
          <w:rFonts w:eastAsia="Times New Roman"/>
          <w:color w:val="auto"/>
          <w:lang w:eastAsia="ru-RU"/>
        </w:rPr>
        <w:t>обращения: 09.10.2024). — Текст</w:t>
      </w:r>
      <w:r w:rsidRPr="00C70E24">
        <w:rPr>
          <w:rFonts w:eastAsia="Times New Roman"/>
          <w:color w:val="auto"/>
          <w:lang w:eastAsia="ru-RU"/>
        </w:rPr>
        <w:t>: электронный.</w:t>
      </w:r>
    </w:p>
    <w:p w14:paraId="0971AB20" w14:textId="2794E9F7" w:rsidR="00285ECF" w:rsidRPr="00C70E24" w:rsidRDefault="00285ECF" w:rsidP="00285ECF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 xml:space="preserve">2. </w:t>
      </w:r>
      <w:proofErr w:type="spellStart"/>
      <w:r w:rsidRPr="00C70E24">
        <w:rPr>
          <w:rFonts w:eastAsia="Times New Roman"/>
          <w:color w:val="auto"/>
          <w:lang w:eastAsia="ru-RU"/>
        </w:rPr>
        <w:t>Виханский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 О.С.  Менеджмент: учебник для студентов вузов, обучающихся по направлению подготовки "Экономика" и специальностям "Финансы и кредит", "Бухгалтерский учет, анализ и аудит", "Мировая экономика", "Налоги и налогообложение" / О.С. </w:t>
      </w:r>
      <w:proofErr w:type="spellStart"/>
      <w:r w:rsidRPr="00C70E24">
        <w:rPr>
          <w:rFonts w:eastAsia="Times New Roman"/>
          <w:color w:val="auto"/>
          <w:lang w:eastAsia="ru-RU"/>
        </w:rPr>
        <w:t>Виханский</w:t>
      </w:r>
      <w:proofErr w:type="spellEnd"/>
      <w:r w:rsidRPr="00C70E24">
        <w:rPr>
          <w:rFonts w:eastAsia="Times New Roman"/>
          <w:color w:val="auto"/>
          <w:lang w:eastAsia="ru-RU"/>
        </w:rPr>
        <w:t>, А.И. Наумов - Москва: Магистр, 201</w:t>
      </w:r>
      <w:r w:rsidR="00C70E24">
        <w:rPr>
          <w:rFonts w:eastAsia="Times New Roman"/>
          <w:color w:val="auto"/>
          <w:lang w:eastAsia="ru-RU"/>
        </w:rPr>
        <w:t>9, 2021, 2022. - 656 с. - Текст</w:t>
      </w:r>
      <w:r w:rsidRPr="00C70E24">
        <w:rPr>
          <w:rFonts w:eastAsia="Times New Roman"/>
          <w:color w:val="auto"/>
          <w:lang w:eastAsia="ru-RU"/>
        </w:rPr>
        <w:t xml:space="preserve">: непосредственный. - То же. - 2024. - ЭБС ZNANIUM. - URL: https://znanium.ru/catalog/product/2139996 (дата </w:t>
      </w:r>
      <w:r w:rsidR="00C70E24">
        <w:rPr>
          <w:rFonts w:eastAsia="Times New Roman"/>
          <w:color w:val="auto"/>
          <w:lang w:eastAsia="ru-RU"/>
        </w:rPr>
        <w:t>обращения: 09.10.2024). - Текст</w:t>
      </w:r>
      <w:r w:rsidRPr="00C70E24">
        <w:rPr>
          <w:rFonts w:eastAsia="Times New Roman"/>
          <w:color w:val="auto"/>
          <w:lang w:eastAsia="ru-RU"/>
        </w:rPr>
        <w:t>: электронный.</w:t>
      </w:r>
    </w:p>
    <w:p w14:paraId="68BEAFC8" w14:textId="625E7FC2" w:rsidR="00285ECF" w:rsidRPr="00C70E24" w:rsidRDefault="00285ECF" w:rsidP="00285ECF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>3.</w:t>
      </w:r>
      <w:r w:rsidRPr="00C70E24">
        <w:rPr>
          <w:rFonts w:eastAsia="Times New Roman"/>
          <w:color w:val="auto"/>
          <w:lang w:eastAsia="ru-RU"/>
        </w:rPr>
        <w:tab/>
        <w:t xml:space="preserve">Теория организации: учебник для направления подготовки </w:t>
      </w:r>
      <w:proofErr w:type="spellStart"/>
      <w:r w:rsidRPr="00C70E24">
        <w:rPr>
          <w:rFonts w:eastAsia="Times New Roman"/>
          <w:color w:val="auto"/>
          <w:lang w:eastAsia="ru-RU"/>
        </w:rPr>
        <w:t>бакалавриата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 "Менеджмент" / А.В. </w:t>
      </w:r>
      <w:proofErr w:type="spellStart"/>
      <w:r w:rsidRPr="00C70E24">
        <w:rPr>
          <w:rFonts w:eastAsia="Times New Roman"/>
          <w:color w:val="auto"/>
          <w:lang w:eastAsia="ru-RU"/>
        </w:rPr>
        <w:t>Трачук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, Н.В. </w:t>
      </w:r>
      <w:proofErr w:type="spellStart"/>
      <w:r w:rsidRPr="00C70E24">
        <w:rPr>
          <w:rFonts w:eastAsia="Times New Roman"/>
          <w:color w:val="auto"/>
          <w:lang w:eastAsia="ru-RU"/>
        </w:rPr>
        <w:t>Линдер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, Р.Р. </w:t>
      </w:r>
      <w:proofErr w:type="spellStart"/>
      <w:r w:rsidRPr="00C70E24">
        <w:rPr>
          <w:rFonts w:eastAsia="Times New Roman"/>
          <w:color w:val="auto"/>
          <w:lang w:eastAsia="ru-RU"/>
        </w:rPr>
        <w:t>Хуссамов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 [и др.]; под ред. А.В. </w:t>
      </w:r>
      <w:proofErr w:type="spellStart"/>
      <w:r w:rsidRPr="00C70E24">
        <w:rPr>
          <w:rFonts w:eastAsia="Times New Roman"/>
          <w:color w:val="auto"/>
          <w:lang w:eastAsia="ru-RU"/>
        </w:rPr>
        <w:t>Трачука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 [и др.]; </w:t>
      </w:r>
      <w:proofErr w:type="spellStart"/>
      <w:r w:rsidRPr="00C70E24">
        <w:rPr>
          <w:rFonts w:eastAsia="Times New Roman"/>
          <w:color w:val="auto"/>
          <w:lang w:eastAsia="ru-RU"/>
        </w:rPr>
        <w:t>Финуниверситет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. — Москва: </w:t>
      </w:r>
      <w:proofErr w:type="spellStart"/>
      <w:r w:rsidRPr="00C70E24">
        <w:rPr>
          <w:rFonts w:eastAsia="Times New Roman"/>
          <w:color w:val="auto"/>
          <w:lang w:eastAsia="ru-RU"/>
        </w:rPr>
        <w:t>Кнорус</w:t>
      </w:r>
      <w:proofErr w:type="spellEnd"/>
      <w:r w:rsidRPr="00C70E24">
        <w:rPr>
          <w:rFonts w:eastAsia="Times New Roman"/>
          <w:color w:val="auto"/>
          <w:lang w:eastAsia="ru-RU"/>
        </w:rPr>
        <w:t>, 2024 — 434 с.: ил. — (</w:t>
      </w:r>
      <w:proofErr w:type="spellStart"/>
      <w:r w:rsidRPr="00C70E24">
        <w:rPr>
          <w:rFonts w:eastAsia="Times New Roman"/>
          <w:color w:val="auto"/>
          <w:lang w:eastAsia="ru-RU"/>
        </w:rPr>
        <w:t>Бакалавриат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). — Текст: непосредственный. - То же. - ЭБС BOOK.ru. - URL: https://book.ru/book/952672 (дата </w:t>
      </w:r>
      <w:r w:rsidR="00C70E24">
        <w:rPr>
          <w:rFonts w:eastAsia="Times New Roman"/>
          <w:color w:val="auto"/>
          <w:lang w:eastAsia="ru-RU"/>
        </w:rPr>
        <w:t>обращения: 09.10.2024). — Текст</w:t>
      </w:r>
      <w:r w:rsidRPr="00C70E24">
        <w:rPr>
          <w:rFonts w:eastAsia="Times New Roman"/>
          <w:color w:val="auto"/>
          <w:lang w:eastAsia="ru-RU"/>
        </w:rPr>
        <w:t>: электронный.</w:t>
      </w:r>
    </w:p>
    <w:p w14:paraId="74009FCB" w14:textId="77777777" w:rsidR="00C70E24" w:rsidRDefault="00C70E24" w:rsidP="00285ECF">
      <w:pPr>
        <w:suppressAutoHyphens/>
        <w:spacing w:after="0" w:line="360" w:lineRule="auto"/>
        <w:ind w:firstLine="851"/>
        <w:contextualSpacing/>
        <w:jc w:val="center"/>
        <w:rPr>
          <w:rFonts w:eastAsia="Times New Roman"/>
          <w:b/>
          <w:bCs/>
          <w:color w:val="auto"/>
          <w:lang w:eastAsia="ru-RU"/>
        </w:rPr>
      </w:pPr>
    </w:p>
    <w:p w14:paraId="79958928" w14:textId="54A0AEEF" w:rsidR="00C70E24" w:rsidRDefault="00C70E24" w:rsidP="0028640F">
      <w:pPr>
        <w:suppressAutoHyphens/>
        <w:spacing w:after="0" w:line="360" w:lineRule="auto"/>
        <w:contextualSpacing/>
        <w:rPr>
          <w:rFonts w:eastAsia="Times New Roman"/>
          <w:b/>
          <w:bCs/>
          <w:color w:val="auto"/>
          <w:lang w:eastAsia="ru-RU"/>
        </w:rPr>
      </w:pPr>
    </w:p>
    <w:p w14:paraId="766A7E98" w14:textId="7EBD384F" w:rsidR="00285ECF" w:rsidRPr="00C70E24" w:rsidRDefault="00285ECF" w:rsidP="00285ECF">
      <w:pPr>
        <w:suppressAutoHyphens/>
        <w:spacing w:after="0" w:line="360" w:lineRule="auto"/>
        <w:ind w:firstLine="851"/>
        <w:contextualSpacing/>
        <w:jc w:val="center"/>
        <w:rPr>
          <w:rFonts w:eastAsia="Times New Roman"/>
          <w:b/>
          <w:bCs/>
          <w:color w:val="auto"/>
          <w:lang w:eastAsia="ru-RU"/>
        </w:rPr>
      </w:pPr>
      <w:r w:rsidRPr="00C70E24">
        <w:rPr>
          <w:rFonts w:eastAsia="Times New Roman"/>
          <w:b/>
          <w:bCs/>
          <w:color w:val="auto"/>
          <w:lang w:eastAsia="ru-RU"/>
        </w:rPr>
        <w:lastRenderedPageBreak/>
        <w:t>Дополнительная литература</w:t>
      </w:r>
      <w:r w:rsidR="0028640F">
        <w:rPr>
          <w:rFonts w:eastAsia="Times New Roman"/>
          <w:b/>
          <w:bCs/>
          <w:color w:val="auto"/>
          <w:lang w:eastAsia="ru-RU"/>
        </w:rPr>
        <w:t>:</w:t>
      </w:r>
    </w:p>
    <w:p w14:paraId="6E877F7B" w14:textId="0D057738" w:rsidR="00285ECF" w:rsidRPr="00C70E24" w:rsidRDefault="00C70E24" w:rsidP="00285ECF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4. Мотивационный менеджмент</w:t>
      </w:r>
      <w:r w:rsidR="00285ECF" w:rsidRPr="00C70E24">
        <w:rPr>
          <w:rFonts w:eastAsia="Times New Roman"/>
          <w:color w:val="auto"/>
          <w:lang w:eastAsia="ru-RU"/>
        </w:rPr>
        <w:t>: учебное пособие / Т. А. Труфанова, Е. А. Колесниченко, Я</w:t>
      </w:r>
      <w:r>
        <w:rPr>
          <w:rFonts w:eastAsia="Times New Roman"/>
          <w:color w:val="auto"/>
          <w:lang w:eastAsia="ru-RU"/>
        </w:rPr>
        <w:t xml:space="preserve">. Ю. </w:t>
      </w:r>
      <w:proofErr w:type="spellStart"/>
      <w:r>
        <w:rPr>
          <w:rFonts w:eastAsia="Times New Roman"/>
          <w:color w:val="auto"/>
          <w:lang w:eastAsia="ru-RU"/>
        </w:rPr>
        <w:t>Радюкова</w:t>
      </w:r>
      <w:proofErr w:type="spellEnd"/>
      <w:r>
        <w:rPr>
          <w:rFonts w:eastAsia="Times New Roman"/>
          <w:color w:val="auto"/>
          <w:lang w:eastAsia="ru-RU"/>
        </w:rPr>
        <w:t xml:space="preserve"> [и др.]. — Москва</w:t>
      </w:r>
      <w:r w:rsidR="00285ECF" w:rsidRPr="00C70E24">
        <w:rPr>
          <w:rFonts w:eastAsia="Times New Roman"/>
          <w:color w:val="auto"/>
          <w:lang w:eastAsia="ru-RU"/>
        </w:rPr>
        <w:t xml:space="preserve">: </w:t>
      </w:r>
      <w:proofErr w:type="spellStart"/>
      <w:r w:rsidR="00285ECF" w:rsidRPr="00C70E24">
        <w:rPr>
          <w:rFonts w:eastAsia="Times New Roman"/>
          <w:color w:val="auto"/>
          <w:lang w:eastAsia="ru-RU"/>
        </w:rPr>
        <w:t>КноРус</w:t>
      </w:r>
      <w:proofErr w:type="spellEnd"/>
      <w:r w:rsidR="00285ECF" w:rsidRPr="00C70E24">
        <w:rPr>
          <w:rFonts w:eastAsia="Times New Roman"/>
          <w:color w:val="auto"/>
          <w:lang w:eastAsia="ru-RU"/>
        </w:rPr>
        <w:t>, 2023. — 253 с. — (</w:t>
      </w:r>
      <w:proofErr w:type="spellStart"/>
      <w:r w:rsidR="00285ECF" w:rsidRPr="00C70E24">
        <w:rPr>
          <w:rFonts w:eastAsia="Times New Roman"/>
          <w:color w:val="auto"/>
          <w:lang w:eastAsia="ru-RU"/>
        </w:rPr>
        <w:t>Бакалавриат</w:t>
      </w:r>
      <w:proofErr w:type="spellEnd"/>
      <w:r w:rsidR="00285ECF" w:rsidRPr="00C70E24">
        <w:rPr>
          <w:rFonts w:eastAsia="Times New Roman"/>
          <w:color w:val="auto"/>
          <w:lang w:eastAsia="ru-RU"/>
        </w:rPr>
        <w:t>). - ЭБС BOOK.ru. — URL: https://book.ru/book/947511 (дата обращения: 10.10.202</w:t>
      </w:r>
      <w:r>
        <w:rPr>
          <w:rFonts w:eastAsia="Times New Roman"/>
          <w:color w:val="auto"/>
          <w:lang w:eastAsia="ru-RU"/>
        </w:rPr>
        <w:t>4). — Текст</w:t>
      </w:r>
      <w:r w:rsidR="00285ECF" w:rsidRPr="00C70E24">
        <w:rPr>
          <w:rFonts w:eastAsia="Times New Roman"/>
          <w:color w:val="auto"/>
          <w:lang w:eastAsia="ru-RU"/>
        </w:rPr>
        <w:t>: электронный.</w:t>
      </w:r>
    </w:p>
    <w:p w14:paraId="5F329209" w14:textId="3932868E" w:rsidR="00285ECF" w:rsidRPr="00C70E24" w:rsidRDefault="00285ECF" w:rsidP="00285ECF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 xml:space="preserve">5. </w:t>
      </w:r>
      <w:proofErr w:type="spellStart"/>
      <w:r w:rsidRPr="00C70E24">
        <w:rPr>
          <w:rFonts w:eastAsia="Times New Roman"/>
          <w:color w:val="auto"/>
          <w:lang w:eastAsia="ru-RU"/>
        </w:rPr>
        <w:t>Шагеев</w:t>
      </w:r>
      <w:proofErr w:type="spellEnd"/>
      <w:r w:rsidRPr="00C70E24">
        <w:rPr>
          <w:rFonts w:eastAsia="Times New Roman"/>
          <w:color w:val="auto"/>
          <w:lang w:eastAsia="ru-RU"/>
        </w:rPr>
        <w:t>, Д. А., Методы принятия управленческих решений и ме</w:t>
      </w:r>
      <w:r w:rsidR="00C70E24">
        <w:rPr>
          <w:rFonts w:eastAsia="Times New Roman"/>
          <w:color w:val="auto"/>
          <w:lang w:eastAsia="ru-RU"/>
        </w:rPr>
        <w:t>тоды исследования в менеджменте</w:t>
      </w:r>
      <w:r w:rsidRPr="00C70E24">
        <w:rPr>
          <w:rFonts w:eastAsia="Times New Roman"/>
          <w:color w:val="auto"/>
          <w:lang w:eastAsia="ru-RU"/>
        </w:rPr>
        <w:t>: у</w:t>
      </w:r>
      <w:r w:rsidR="00C70E24">
        <w:rPr>
          <w:rFonts w:eastAsia="Times New Roman"/>
          <w:color w:val="auto"/>
          <w:lang w:eastAsia="ru-RU"/>
        </w:rPr>
        <w:t xml:space="preserve">чебник / Д. А. </w:t>
      </w:r>
      <w:proofErr w:type="spellStart"/>
      <w:r w:rsidR="00C70E24">
        <w:rPr>
          <w:rFonts w:eastAsia="Times New Roman"/>
          <w:color w:val="auto"/>
          <w:lang w:eastAsia="ru-RU"/>
        </w:rPr>
        <w:t>Шагеев</w:t>
      </w:r>
      <w:proofErr w:type="spellEnd"/>
      <w:r w:rsidR="00C70E24">
        <w:rPr>
          <w:rFonts w:eastAsia="Times New Roman"/>
          <w:color w:val="auto"/>
          <w:lang w:eastAsia="ru-RU"/>
        </w:rPr>
        <w:t>. — Москва</w:t>
      </w:r>
      <w:r w:rsidRPr="00C70E24">
        <w:rPr>
          <w:rFonts w:eastAsia="Times New Roman"/>
          <w:color w:val="auto"/>
          <w:lang w:eastAsia="ru-RU"/>
        </w:rPr>
        <w:t xml:space="preserve">: </w:t>
      </w:r>
      <w:proofErr w:type="spellStart"/>
      <w:r w:rsidRPr="00C70E24">
        <w:rPr>
          <w:rFonts w:eastAsia="Times New Roman"/>
          <w:color w:val="auto"/>
          <w:lang w:eastAsia="ru-RU"/>
        </w:rPr>
        <w:t>КноРус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, 2025. — 301 с. — ISBN 978-5-406-13888-5. — ЭБС BOOK.ru. - URL: https://book.ru/book/955841 (дата </w:t>
      </w:r>
      <w:r w:rsidR="00C70E24">
        <w:rPr>
          <w:rFonts w:eastAsia="Times New Roman"/>
          <w:color w:val="auto"/>
          <w:lang w:eastAsia="ru-RU"/>
        </w:rPr>
        <w:t>обращения: 09.10.2024). — Текст: электронный.</w:t>
      </w:r>
    </w:p>
    <w:p w14:paraId="321942F4" w14:textId="4FC3210C" w:rsidR="00285ECF" w:rsidRPr="00C70E24" w:rsidRDefault="00285ECF" w:rsidP="00285ECF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>6. Инновационны</w:t>
      </w:r>
      <w:r w:rsidR="00C70E24">
        <w:rPr>
          <w:rFonts w:eastAsia="Times New Roman"/>
          <w:color w:val="auto"/>
          <w:lang w:eastAsia="ru-RU"/>
        </w:rPr>
        <w:t>й менеджмент цифровой экономики</w:t>
      </w:r>
      <w:r w:rsidRPr="00C70E24">
        <w:rPr>
          <w:rFonts w:eastAsia="Times New Roman"/>
          <w:color w:val="auto"/>
          <w:lang w:eastAsia="ru-RU"/>
        </w:rPr>
        <w:t xml:space="preserve">: учебное пособие / Г. </w:t>
      </w:r>
      <w:proofErr w:type="spellStart"/>
      <w:r w:rsidRPr="00C70E24">
        <w:rPr>
          <w:rFonts w:eastAsia="Times New Roman"/>
          <w:color w:val="auto"/>
          <w:lang w:eastAsia="ru-RU"/>
        </w:rPr>
        <w:t>Шеве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, С.  </w:t>
      </w:r>
      <w:proofErr w:type="spellStart"/>
      <w:r w:rsidRPr="00C70E24">
        <w:rPr>
          <w:rFonts w:eastAsia="Times New Roman"/>
          <w:color w:val="auto"/>
          <w:lang w:eastAsia="ru-RU"/>
        </w:rPr>
        <w:t>Хюзиг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, Г. И. </w:t>
      </w:r>
      <w:proofErr w:type="spellStart"/>
      <w:r w:rsidRPr="00C70E24">
        <w:rPr>
          <w:rFonts w:eastAsia="Times New Roman"/>
          <w:color w:val="auto"/>
          <w:lang w:eastAsia="ru-RU"/>
        </w:rPr>
        <w:t>Гум</w:t>
      </w:r>
      <w:r w:rsidR="00C70E24">
        <w:rPr>
          <w:rFonts w:eastAsia="Times New Roman"/>
          <w:color w:val="auto"/>
          <w:lang w:eastAsia="ru-RU"/>
        </w:rPr>
        <w:t>ерова</w:t>
      </w:r>
      <w:proofErr w:type="spellEnd"/>
      <w:r w:rsidR="00C70E24">
        <w:rPr>
          <w:rFonts w:eastAsia="Times New Roman"/>
          <w:color w:val="auto"/>
          <w:lang w:eastAsia="ru-RU"/>
        </w:rPr>
        <w:t>, Э. Ш. Шаймиева. — Москва</w:t>
      </w:r>
      <w:r w:rsidRPr="00C70E24">
        <w:rPr>
          <w:rFonts w:eastAsia="Times New Roman"/>
          <w:color w:val="auto"/>
          <w:lang w:eastAsia="ru-RU"/>
        </w:rPr>
        <w:t xml:space="preserve">: </w:t>
      </w:r>
      <w:proofErr w:type="spellStart"/>
      <w:r w:rsidRPr="00C70E24">
        <w:rPr>
          <w:rFonts w:eastAsia="Times New Roman"/>
          <w:color w:val="auto"/>
          <w:lang w:eastAsia="ru-RU"/>
        </w:rPr>
        <w:t>КноРус</w:t>
      </w:r>
      <w:proofErr w:type="spellEnd"/>
      <w:r w:rsidRPr="00C70E24">
        <w:rPr>
          <w:rFonts w:eastAsia="Times New Roman"/>
          <w:color w:val="auto"/>
          <w:lang w:eastAsia="ru-RU"/>
        </w:rPr>
        <w:t>, 2024. — 307 с. — ISBN 978-5-406-13489-4. — (</w:t>
      </w:r>
      <w:proofErr w:type="spellStart"/>
      <w:r w:rsidRPr="00C70E24">
        <w:rPr>
          <w:rFonts w:eastAsia="Times New Roman"/>
          <w:color w:val="auto"/>
          <w:lang w:eastAsia="ru-RU"/>
        </w:rPr>
        <w:t>Бакалавриат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 и магистратура). - ЭБС BOOK.ru. - URL: https://book.ru/book/955179 (дата </w:t>
      </w:r>
      <w:r w:rsidR="00C70E24">
        <w:rPr>
          <w:rFonts w:eastAsia="Times New Roman"/>
          <w:color w:val="auto"/>
          <w:lang w:eastAsia="ru-RU"/>
        </w:rPr>
        <w:t>обращения: 10.10.2024). — Текст</w:t>
      </w:r>
      <w:r w:rsidRPr="00C70E24">
        <w:rPr>
          <w:rFonts w:eastAsia="Times New Roman"/>
          <w:color w:val="auto"/>
          <w:lang w:eastAsia="ru-RU"/>
        </w:rPr>
        <w:t>: электронный.</w:t>
      </w:r>
    </w:p>
    <w:p w14:paraId="0E2A62C2" w14:textId="0D96B51F" w:rsidR="00285ECF" w:rsidRPr="00C70E24" w:rsidRDefault="00285ECF" w:rsidP="00285ECF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>7.</w:t>
      </w:r>
      <w:r w:rsidRPr="00C70E24">
        <w:rPr>
          <w:color w:val="auto"/>
        </w:rPr>
        <w:t xml:space="preserve"> </w:t>
      </w:r>
      <w:r w:rsidRPr="00C70E24">
        <w:rPr>
          <w:rFonts w:eastAsia="Times New Roman"/>
          <w:color w:val="auto"/>
          <w:lang w:eastAsia="ru-RU"/>
        </w:rPr>
        <w:t xml:space="preserve">Веснин, В.Р. Основы менеджмента: Учебник / В.Р. Веснин. — Москва: Проспект, 2016 — 320 с. - Текст: непосредственный. - То же. - ЭБС Проспект. - URL: http://ebs.prospekt.org/book/23323(дата </w:t>
      </w:r>
      <w:r w:rsidR="00C70E24">
        <w:rPr>
          <w:rFonts w:eastAsia="Times New Roman"/>
          <w:color w:val="auto"/>
          <w:lang w:eastAsia="ru-RU"/>
        </w:rPr>
        <w:t>обращения: 10.10.2024). — Текст</w:t>
      </w:r>
      <w:r w:rsidRPr="00C70E24">
        <w:rPr>
          <w:rFonts w:eastAsia="Times New Roman"/>
          <w:color w:val="auto"/>
          <w:lang w:eastAsia="ru-RU"/>
        </w:rPr>
        <w:t>: электронный.</w:t>
      </w:r>
    </w:p>
    <w:p w14:paraId="07506AC2" w14:textId="77777777" w:rsidR="00285ECF" w:rsidRPr="00C70E24" w:rsidRDefault="00285ECF" w:rsidP="00285ECF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b/>
          <w:bCs/>
          <w:color w:val="auto"/>
          <w:lang w:eastAsia="ru-RU"/>
        </w:rPr>
      </w:pPr>
    </w:p>
    <w:p w14:paraId="37BDBCF7" w14:textId="79D721E4" w:rsidR="00285ECF" w:rsidRPr="00C70E24" w:rsidRDefault="00285ECF" w:rsidP="00C70E24">
      <w:pPr>
        <w:suppressAutoHyphens/>
        <w:spacing w:after="0" w:line="360" w:lineRule="auto"/>
        <w:ind w:firstLine="284"/>
        <w:contextualSpacing/>
        <w:jc w:val="both"/>
        <w:rPr>
          <w:rFonts w:eastAsia="Times New Roman"/>
          <w:b/>
          <w:bCs/>
          <w:color w:val="auto"/>
          <w:lang w:eastAsia="ru-RU"/>
        </w:rPr>
      </w:pPr>
      <w:r w:rsidRPr="00C70E24">
        <w:rPr>
          <w:rFonts w:eastAsia="Times New Roman"/>
          <w:b/>
          <w:bCs/>
          <w:color w:val="auto"/>
          <w:lang w:eastAsia="ru-RU"/>
        </w:rPr>
        <w:t>9. Перечень ресурсов информационно-телекоммуникационной сети «Интернет», необ</w:t>
      </w:r>
      <w:r w:rsidR="00C70E24">
        <w:rPr>
          <w:rFonts w:eastAsia="Times New Roman"/>
          <w:b/>
          <w:bCs/>
          <w:color w:val="auto"/>
          <w:lang w:eastAsia="ru-RU"/>
        </w:rPr>
        <w:t>ходимых для освоения дисциплины</w:t>
      </w:r>
    </w:p>
    <w:p w14:paraId="05071558" w14:textId="08AB4CA0" w:rsidR="00285ECF" w:rsidRPr="00C70E24" w:rsidRDefault="00D1126F" w:rsidP="00D1126F">
      <w:pPr>
        <w:suppressAutoHyphens/>
        <w:spacing w:after="0" w:line="360" w:lineRule="auto"/>
        <w:ind w:firstLine="709"/>
        <w:contextualSpacing/>
        <w:jc w:val="center"/>
        <w:rPr>
          <w:rFonts w:eastAsia="Times New Roman"/>
          <w:b/>
          <w:bCs/>
          <w:color w:val="auto"/>
          <w:lang w:eastAsia="ru-RU"/>
        </w:rPr>
      </w:pPr>
      <w:r>
        <w:rPr>
          <w:rFonts w:eastAsia="Times New Roman"/>
          <w:b/>
          <w:bCs/>
          <w:color w:val="auto"/>
          <w:lang w:eastAsia="ru-RU"/>
        </w:rPr>
        <w:t>Перечень онлайн-курсов:</w:t>
      </w:r>
    </w:p>
    <w:p w14:paraId="7BCA7AA0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0"/>
        <w:contextualSpacing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>Менеджмент https://stepik.org/course/65474/promo?ysclid=lvh48ej2wh589009496</w:t>
      </w:r>
    </w:p>
    <w:p w14:paraId="21CF4C08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0"/>
        <w:contextualSpacing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>Основы менеджмента https://openedu.ru/course/ITMOUniversity/FUNMAN/?ysc-lid=lvh46gzw97900763290</w:t>
      </w:r>
    </w:p>
    <w:p w14:paraId="28A484C8" w14:textId="48F47836" w:rsidR="00285ECF" w:rsidRPr="00C70E24" w:rsidRDefault="00D1126F" w:rsidP="00285ECF">
      <w:pPr>
        <w:numPr>
          <w:ilvl w:val="3"/>
          <w:numId w:val="41"/>
        </w:numPr>
        <w:suppressAutoHyphens/>
        <w:spacing w:after="0" w:line="360" w:lineRule="auto"/>
        <w:ind w:left="0" w:firstLine="0"/>
        <w:contextualSpacing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Современный менеджмент</w:t>
      </w:r>
      <w:r w:rsidR="00285ECF" w:rsidRPr="00C70E24">
        <w:rPr>
          <w:rFonts w:eastAsia="Times New Roman"/>
          <w:color w:val="auto"/>
          <w:lang w:eastAsia="ru-RU"/>
        </w:rPr>
        <w:t xml:space="preserve"> </w:t>
      </w:r>
      <w:hyperlink r:id="rId8" w:history="1">
        <w:r w:rsidR="00285ECF" w:rsidRPr="00C70E24">
          <w:rPr>
            <w:rFonts w:eastAsia="Times New Roman"/>
            <w:color w:val="auto"/>
            <w:lang w:val="en-US" w:eastAsia="ru-RU"/>
          </w:rPr>
          <w:t>https</w:t>
        </w:r>
        <w:r w:rsidR="00285ECF" w:rsidRPr="00C70E24">
          <w:rPr>
            <w:rFonts w:eastAsia="Times New Roman"/>
            <w:color w:val="auto"/>
            <w:lang w:eastAsia="ru-RU"/>
          </w:rPr>
          <w:t>://</w:t>
        </w:r>
        <w:proofErr w:type="spellStart"/>
        <w:r w:rsidR="00285ECF" w:rsidRPr="00C70E24">
          <w:rPr>
            <w:rFonts w:eastAsia="Times New Roman"/>
            <w:color w:val="auto"/>
            <w:lang w:val="en-US" w:eastAsia="ru-RU"/>
          </w:rPr>
          <w:t>openedu</w:t>
        </w:r>
        <w:proofErr w:type="spellEnd"/>
        <w:r w:rsidR="00285ECF" w:rsidRPr="00C70E24">
          <w:rPr>
            <w:rFonts w:eastAsia="Times New Roman"/>
            <w:color w:val="auto"/>
            <w:lang w:eastAsia="ru-RU"/>
          </w:rPr>
          <w:t>.</w:t>
        </w:r>
        <w:proofErr w:type="spellStart"/>
        <w:r w:rsidR="00285ECF" w:rsidRPr="00C70E24">
          <w:rPr>
            <w:rFonts w:eastAsia="Times New Roman"/>
            <w:color w:val="auto"/>
            <w:lang w:val="en-US" w:eastAsia="ru-RU"/>
          </w:rPr>
          <w:t>ru</w:t>
        </w:r>
        <w:proofErr w:type="spellEnd"/>
        <w:r w:rsidR="00285ECF" w:rsidRPr="00C70E24">
          <w:rPr>
            <w:rFonts w:eastAsia="Times New Roman"/>
            <w:color w:val="auto"/>
            <w:lang w:eastAsia="ru-RU"/>
          </w:rPr>
          <w:t>/</w:t>
        </w:r>
        <w:r w:rsidR="00285ECF" w:rsidRPr="00C70E24">
          <w:rPr>
            <w:rFonts w:eastAsia="Times New Roman"/>
            <w:color w:val="auto"/>
            <w:lang w:val="en-US" w:eastAsia="ru-RU"/>
          </w:rPr>
          <w:t>course</w:t>
        </w:r>
        <w:r w:rsidR="00285ECF" w:rsidRPr="00C70E24">
          <w:rPr>
            <w:rFonts w:eastAsia="Times New Roman"/>
            <w:color w:val="auto"/>
            <w:lang w:eastAsia="ru-RU"/>
          </w:rPr>
          <w:t>/</w:t>
        </w:r>
        <w:proofErr w:type="spellStart"/>
        <w:r w:rsidR="00285ECF" w:rsidRPr="00C70E24">
          <w:rPr>
            <w:rFonts w:eastAsia="Times New Roman"/>
            <w:color w:val="auto"/>
            <w:lang w:val="en-US" w:eastAsia="ru-RU"/>
          </w:rPr>
          <w:t>spbu</w:t>
        </w:r>
        <w:proofErr w:type="spellEnd"/>
        <w:r w:rsidR="00285ECF" w:rsidRPr="00C70E24">
          <w:rPr>
            <w:rFonts w:eastAsia="Times New Roman"/>
            <w:color w:val="auto"/>
            <w:lang w:eastAsia="ru-RU"/>
          </w:rPr>
          <w:t>/</w:t>
        </w:r>
        <w:r w:rsidR="00285ECF" w:rsidRPr="00C70E24">
          <w:rPr>
            <w:rFonts w:eastAsia="Times New Roman"/>
            <w:color w:val="auto"/>
            <w:lang w:val="en-US" w:eastAsia="ru-RU"/>
          </w:rPr>
          <w:t>MODERNMANA</w:t>
        </w:r>
        <w:r w:rsidR="00285ECF" w:rsidRPr="00C70E24">
          <w:rPr>
            <w:rFonts w:eastAsia="Times New Roman"/>
            <w:color w:val="auto"/>
            <w:lang w:eastAsia="ru-RU"/>
          </w:rPr>
          <w:t>/?</w:t>
        </w:r>
        <w:r w:rsidR="00285ECF" w:rsidRPr="00C70E24">
          <w:rPr>
            <w:rFonts w:eastAsia="Times New Roman"/>
            <w:color w:val="auto"/>
            <w:lang w:val="en-US" w:eastAsia="ru-RU"/>
          </w:rPr>
          <w:t>s</w:t>
        </w:r>
        <w:r w:rsidR="00285ECF" w:rsidRPr="00C70E24">
          <w:rPr>
            <w:rFonts w:eastAsia="Times New Roman"/>
            <w:color w:val="auto"/>
            <w:lang w:eastAsia="ru-RU"/>
          </w:rPr>
          <w:t>-</w:t>
        </w:r>
        <w:proofErr w:type="spellStart"/>
        <w:r w:rsidR="00285ECF" w:rsidRPr="00C70E24">
          <w:rPr>
            <w:rFonts w:eastAsia="Times New Roman"/>
            <w:color w:val="auto"/>
            <w:lang w:val="en-US" w:eastAsia="ru-RU"/>
          </w:rPr>
          <w:t>ession</w:t>
        </w:r>
        <w:proofErr w:type="spellEnd"/>
        <w:r w:rsidR="00285ECF" w:rsidRPr="00C70E24">
          <w:rPr>
            <w:rFonts w:eastAsia="Times New Roman"/>
            <w:color w:val="auto"/>
            <w:lang w:eastAsia="ru-RU"/>
          </w:rPr>
          <w:t>=</w:t>
        </w:r>
        <w:r w:rsidR="00285ECF" w:rsidRPr="00C70E24">
          <w:rPr>
            <w:rFonts w:eastAsia="Times New Roman"/>
            <w:color w:val="auto"/>
            <w:lang w:val="en-US" w:eastAsia="ru-RU"/>
          </w:rPr>
          <w:t>self</w:t>
        </w:r>
        <w:r w:rsidR="00285ECF" w:rsidRPr="00C70E24">
          <w:rPr>
            <w:rFonts w:eastAsia="Times New Roman"/>
            <w:color w:val="auto"/>
            <w:lang w:eastAsia="ru-RU"/>
          </w:rPr>
          <w:t>_</w:t>
        </w:r>
        <w:r w:rsidR="00285ECF" w:rsidRPr="00C70E24">
          <w:rPr>
            <w:rFonts w:eastAsia="Times New Roman"/>
            <w:color w:val="auto"/>
            <w:lang w:val="en-US" w:eastAsia="ru-RU"/>
          </w:rPr>
          <w:t>paced</w:t>
        </w:r>
        <w:r w:rsidR="00285ECF" w:rsidRPr="00C70E24">
          <w:rPr>
            <w:rFonts w:eastAsia="Times New Roman"/>
            <w:color w:val="auto"/>
            <w:lang w:eastAsia="ru-RU"/>
          </w:rPr>
          <w:t>_2022</w:t>
        </w:r>
      </w:hyperlink>
    </w:p>
    <w:p w14:paraId="43ECA6FE" w14:textId="77777777" w:rsidR="00D1126F" w:rsidRDefault="00FB5236" w:rsidP="00FB5236">
      <w:pPr>
        <w:tabs>
          <w:tab w:val="left" w:pos="2589"/>
        </w:tabs>
        <w:rPr>
          <w:rFonts w:eastAsia="Times New Roman"/>
          <w:b/>
          <w:bCs/>
          <w:color w:val="auto"/>
          <w:lang w:eastAsia="ru-RU"/>
        </w:rPr>
      </w:pPr>
      <w:r w:rsidRPr="00C70E24">
        <w:rPr>
          <w:rFonts w:eastAsia="Times New Roman"/>
          <w:b/>
          <w:bCs/>
          <w:color w:val="auto"/>
          <w:lang w:eastAsia="ru-RU"/>
        </w:rPr>
        <w:tab/>
      </w:r>
    </w:p>
    <w:p w14:paraId="4A86B722" w14:textId="0FC99884" w:rsidR="00285ECF" w:rsidRPr="00C70E24" w:rsidRDefault="00285ECF" w:rsidP="00D1126F">
      <w:pPr>
        <w:tabs>
          <w:tab w:val="left" w:pos="2589"/>
        </w:tabs>
        <w:jc w:val="center"/>
        <w:rPr>
          <w:rFonts w:eastAsia="Times New Roman"/>
          <w:b/>
          <w:bCs/>
          <w:color w:val="auto"/>
          <w:lang w:eastAsia="ru-RU"/>
        </w:rPr>
      </w:pPr>
      <w:r w:rsidRPr="00C70E24">
        <w:rPr>
          <w:rFonts w:eastAsia="Times New Roman"/>
          <w:b/>
          <w:bCs/>
          <w:color w:val="auto"/>
          <w:lang w:eastAsia="ru-RU"/>
        </w:rPr>
        <w:lastRenderedPageBreak/>
        <w:t>Электронные ресурсы БИК:</w:t>
      </w:r>
    </w:p>
    <w:p w14:paraId="2D2C8252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 xml:space="preserve">Электронная библиотека Финансового университета (ЭБ) </w:t>
      </w:r>
      <w:hyperlink r:id="rId9" w:history="1">
        <w:r w:rsidRPr="00C70E24">
          <w:rPr>
            <w:rFonts w:eastAsia="Times New Roman"/>
            <w:color w:val="auto"/>
            <w:lang w:eastAsia="ru-RU"/>
          </w:rPr>
          <w:t>http://elib.fa.ru/</w:t>
        </w:r>
      </w:hyperlink>
    </w:p>
    <w:p w14:paraId="1F905E01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>Электронно-библиотечная система BOOK.RU http://www.book.ru</w:t>
      </w:r>
    </w:p>
    <w:p w14:paraId="00731A85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>Электронно-библиотечная система «Университетская библиотека ОНЛАЙН» http://biblioclub.ru/</w:t>
      </w:r>
    </w:p>
    <w:p w14:paraId="5ACCFEBC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 xml:space="preserve">Электронно-библиотечная система </w:t>
      </w:r>
      <w:proofErr w:type="spellStart"/>
      <w:r w:rsidRPr="00C70E24">
        <w:rPr>
          <w:rFonts w:eastAsia="Times New Roman"/>
          <w:color w:val="auto"/>
          <w:lang w:eastAsia="ru-RU"/>
        </w:rPr>
        <w:t>Znanium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 http://www.znanium.ru</w:t>
      </w:r>
    </w:p>
    <w:p w14:paraId="055568C3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 xml:space="preserve">Образовательная платформа </w:t>
      </w:r>
      <w:proofErr w:type="spellStart"/>
      <w:r w:rsidRPr="00C70E24">
        <w:rPr>
          <w:rFonts w:eastAsia="Times New Roman"/>
          <w:color w:val="auto"/>
          <w:lang w:eastAsia="ru-RU"/>
        </w:rPr>
        <w:t>Юрайт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 https://urait.ru/</w:t>
      </w:r>
    </w:p>
    <w:p w14:paraId="38A0C673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>Электронно-библиотечная система издательства Проспект http://ebs.prospekt.org/books</w:t>
      </w:r>
    </w:p>
    <w:p w14:paraId="0AE9F9CE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 xml:space="preserve">Деловая онлайн-библиотека </w:t>
      </w:r>
      <w:proofErr w:type="spellStart"/>
      <w:r w:rsidRPr="00C70E24">
        <w:rPr>
          <w:rFonts w:eastAsia="Times New Roman"/>
          <w:color w:val="auto"/>
          <w:lang w:eastAsia="ru-RU"/>
        </w:rPr>
        <w:t>Alpina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 </w:t>
      </w:r>
      <w:proofErr w:type="spellStart"/>
      <w:r w:rsidRPr="00C70E24">
        <w:rPr>
          <w:rFonts w:eastAsia="Times New Roman"/>
          <w:color w:val="auto"/>
          <w:lang w:eastAsia="ru-RU"/>
        </w:rPr>
        <w:t>Digital</w:t>
      </w:r>
      <w:proofErr w:type="spellEnd"/>
      <w:r w:rsidRPr="00C70E24">
        <w:rPr>
          <w:rFonts w:eastAsia="Times New Roman"/>
          <w:color w:val="auto"/>
          <w:lang w:eastAsia="ru-RU"/>
        </w:rPr>
        <w:t xml:space="preserve"> http://lib.alpinadigital.ru/</w:t>
      </w:r>
    </w:p>
    <w:p w14:paraId="4D210703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 xml:space="preserve">Электронная библиотека Издательского дома «Гребенников» </w:t>
      </w:r>
      <w:hyperlink r:id="rId10" w:history="1">
        <w:r w:rsidRPr="00C70E24">
          <w:rPr>
            <w:rFonts w:eastAsia="Times New Roman"/>
            <w:color w:val="auto"/>
            <w:lang w:eastAsia="ru-RU"/>
          </w:rPr>
          <w:t>https://grebennikon.ru/</w:t>
        </w:r>
      </w:hyperlink>
    </w:p>
    <w:p w14:paraId="0716DA41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 xml:space="preserve">Научная электронная библиотека eLibrary.ru </w:t>
      </w:r>
      <w:hyperlink r:id="rId11" w:history="1">
        <w:r w:rsidRPr="00C70E24">
          <w:rPr>
            <w:rFonts w:eastAsia="Times New Roman"/>
            <w:color w:val="auto"/>
            <w:lang w:eastAsia="ru-RU"/>
          </w:rPr>
          <w:t>http://elibrary.ru</w:t>
        </w:r>
      </w:hyperlink>
    </w:p>
    <w:p w14:paraId="12BFB320" w14:textId="77777777" w:rsidR="00285ECF" w:rsidRPr="00C70E24" w:rsidRDefault="00285ECF" w:rsidP="00285ECF">
      <w:pPr>
        <w:numPr>
          <w:ilvl w:val="3"/>
          <w:numId w:val="41"/>
        </w:numPr>
        <w:suppressAutoHyphens/>
        <w:spacing w:after="0" w:line="360" w:lineRule="auto"/>
        <w:ind w:left="0" w:firstLine="142"/>
        <w:contextualSpacing/>
        <w:jc w:val="both"/>
        <w:rPr>
          <w:rFonts w:eastAsia="Times New Roman"/>
          <w:color w:val="auto"/>
          <w:lang w:eastAsia="ru-RU"/>
        </w:rPr>
      </w:pPr>
      <w:r w:rsidRPr="00C70E24">
        <w:rPr>
          <w:rFonts w:eastAsia="Times New Roman"/>
          <w:color w:val="auto"/>
          <w:lang w:eastAsia="ru-RU"/>
        </w:rPr>
        <w:t>Национальная электронная библиотека http://нэб.рф/</w:t>
      </w:r>
    </w:p>
    <w:p w14:paraId="65AA2649" w14:textId="317E8167" w:rsidR="00C70E24" w:rsidRPr="00753A1A" w:rsidRDefault="00C70E24" w:rsidP="00C70E24">
      <w:pPr>
        <w:tabs>
          <w:tab w:val="left" w:pos="360"/>
          <w:tab w:val="left" w:pos="993"/>
        </w:tabs>
        <w:spacing w:after="0" w:line="360" w:lineRule="auto"/>
        <w:contextualSpacing/>
        <w:outlineLvl w:val="0"/>
        <w:rPr>
          <w:rFonts w:eastAsia="Times New Roman"/>
          <w:bCs/>
          <w:color w:val="auto"/>
          <w:sz w:val="24"/>
          <w:szCs w:val="24"/>
          <w:lang w:eastAsia="ru-RU"/>
        </w:rPr>
      </w:pPr>
    </w:p>
    <w:p w14:paraId="4C5B8C62" w14:textId="77777777" w:rsidR="00892318" w:rsidRPr="00753A1A" w:rsidRDefault="00892318" w:rsidP="00607C4B">
      <w:pPr>
        <w:tabs>
          <w:tab w:val="left" w:pos="360"/>
          <w:tab w:val="left" w:pos="993"/>
        </w:tabs>
        <w:spacing w:after="0" w:line="360" w:lineRule="auto"/>
        <w:contextualSpacing/>
        <w:jc w:val="center"/>
        <w:outlineLvl w:val="0"/>
        <w:rPr>
          <w:rFonts w:eastAsia="Times New Roman"/>
          <w:bCs/>
          <w:color w:val="auto"/>
          <w:sz w:val="24"/>
          <w:szCs w:val="24"/>
          <w:lang w:eastAsia="ru-RU"/>
        </w:rPr>
      </w:pPr>
    </w:p>
    <w:p w14:paraId="6F256AE8" w14:textId="4FE09189" w:rsidR="00892318" w:rsidRPr="00C70E24" w:rsidRDefault="00753A1A" w:rsidP="00753A1A">
      <w:pPr>
        <w:widowControl w:val="0"/>
        <w:spacing w:line="360" w:lineRule="auto"/>
        <w:ind w:left="360"/>
        <w:jc w:val="both"/>
        <w:rPr>
          <w:rFonts w:eastAsia="Times New Roman"/>
          <w:b/>
          <w:color w:val="auto"/>
          <w:szCs w:val="24"/>
        </w:rPr>
      </w:pPr>
      <w:r w:rsidRPr="00C70E24">
        <w:rPr>
          <w:rFonts w:eastAsia="Times New Roman"/>
          <w:b/>
          <w:color w:val="auto"/>
          <w:szCs w:val="24"/>
        </w:rPr>
        <w:t xml:space="preserve">10. </w:t>
      </w:r>
      <w:r w:rsidR="00892318" w:rsidRPr="00C70E24">
        <w:rPr>
          <w:rFonts w:eastAsia="Times New Roman"/>
          <w:b/>
          <w:color w:val="auto"/>
          <w:szCs w:val="24"/>
        </w:rPr>
        <w:t>Методические указания для обучающихся по освоению дисциплины</w:t>
      </w:r>
    </w:p>
    <w:p w14:paraId="09834849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color w:val="auto"/>
          <w:szCs w:val="24"/>
          <w:lang w:eastAsia="ru-RU"/>
        </w:rPr>
      </w:pPr>
      <w:bookmarkStart w:id="18" w:name="_Toc418764158"/>
      <w:bookmarkStart w:id="19" w:name="_Toc505877819"/>
      <w:r w:rsidRPr="00C70E24">
        <w:rPr>
          <w:rFonts w:eastAsia="Times New Roman"/>
          <w:b/>
          <w:color w:val="auto"/>
          <w:szCs w:val="24"/>
          <w:lang w:eastAsia="ru-RU"/>
        </w:rPr>
        <w:t>Методические рекомендации по выполнению домашнего творческого задания</w:t>
      </w:r>
    </w:p>
    <w:p w14:paraId="0C78D1B1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Цель выполнения домашнего творческого задания заключается в закреплении, углублении и систематизации теоретических знаний и практических навыков, полученных студентами в ходе изучения дисциплины «Основы менеджмента».</w:t>
      </w:r>
    </w:p>
    <w:p w14:paraId="12113D7C" w14:textId="09686C92" w:rsidR="00892318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 xml:space="preserve">Домашнее творческое задание должно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 </w:t>
      </w:r>
    </w:p>
    <w:p w14:paraId="0619E559" w14:textId="77777777" w:rsidR="00C70E24" w:rsidRPr="00C70E24" w:rsidRDefault="00C70E24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</w:p>
    <w:p w14:paraId="3A706AC8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lastRenderedPageBreak/>
        <w:t>Основные элементы домашней творческой работы:</w:t>
      </w:r>
    </w:p>
    <w:p w14:paraId="05BD3EFF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- Титульный лист;</w:t>
      </w:r>
    </w:p>
    <w:p w14:paraId="482662ED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- Оглавление;</w:t>
      </w:r>
    </w:p>
    <w:p w14:paraId="03ADF0F9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- Введение;</w:t>
      </w:r>
    </w:p>
    <w:p w14:paraId="43022FE3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- Основная часть;</w:t>
      </w:r>
    </w:p>
    <w:p w14:paraId="45F3F07B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- Заключение;</w:t>
      </w:r>
    </w:p>
    <w:p w14:paraId="3A5D706E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- Список использованной литературы;</w:t>
      </w:r>
    </w:p>
    <w:p w14:paraId="2DAF0C52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- Приложения (при необходимости).</w:t>
      </w:r>
    </w:p>
    <w:p w14:paraId="2F786FE5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Во введении должны быть отражены следующие основные моменты: актуальность выбранной темы ДТЗ; цель и задачи ДТЗ; краткое описание используемого инструментария, этапов и структуры работы; краткая характеристика использованных при подготовке работы источников информации; краткая характеристика полученных результатов и ответ на сформулированный исследовательский вопрос.</w:t>
      </w:r>
    </w:p>
    <w:p w14:paraId="3A697052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 xml:space="preserve">Основная часть домашнего творческого задания должна включать рассмотрение и всесторонний анализ выбранной темы. При написании данного раздела необходимо провести изучение российских и зарубежных научных публикаций по теме домашнего творческого задания, на основе проведенного исследования сформировать собственное мнение по рассматриваемой проблеме. </w:t>
      </w:r>
    </w:p>
    <w:p w14:paraId="7A06C23E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В заключении необходимо четко сформулировать основные выводы, к которым пришел автор в результате проведенной работы.</w:t>
      </w:r>
    </w:p>
    <w:p w14:paraId="7056B729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В процессе выполнения задания предстоит выполнить следующие виды работ:</w:t>
      </w:r>
    </w:p>
    <w:p w14:paraId="49BD9CCD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1. Составить план задания.</w:t>
      </w:r>
    </w:p>
    <w:p w14:paraId="0A353686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2. Отобрать источники, собрать и проанализировать информацию по проблеме.</w:t>
      </w:r>
    </w:p>
    <w:p w14:paraId="3679622F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3. Систематизировать и проанализировать собранную информацию по проблеме.</w:t>
      </w:r>
    </w:p>
    <w:p w14:paraId="69B8850E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4. Представить проведенный анализ с собственными выводами и предложениями.</w:t>
      </w:r>
    </w:p>
    <w:p w14:paraId="38F08851" w14:textId="33513049" w:rsidR="00607C4B" w:rsidRPr="00C70E24" w:rsidRDefault="00892318" w:rsidP="00C70E24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lastRenderedPageBreak/>
        <w:t>При оценке работы учитывается правильность ответов на задания, отсутствие содержательных и терминологических ошибок, соответстви</w:t>
      </w:r>
      <w:r w:rsidR="00C70E24">
        <w:rPr>
          <w:rFonts w:eastAsia="Times New Roman"/>
          <w:color w:val="auto"/>
          <w:szCs w:val="24"/>
          <w:lang w:eastAsia="ru-RU"/>
        </w:rPr>
        <w:t>е нормативным правовым актам.</w:t>
      </w:r>
    </w:p>
    <w:p w14:paraId="2286DFA3" w14:textId="318E3E15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bCs/>
          <w:iCs/>
          <w:color w:val="auto"/>
          <w:szCs w:val="24"/>
          <w:lang w:val="x-none" w:eastAsia="ru-RU"/>
        </w:rPr>
      </w:pPr>
      <w:r w:rsidRPr="00C70E24">
        <w:rPr>
          <w:rFonts w:eastAsia="Times New Roman"/>
          <w:b/>
          <w:bCs/>
          <w:iCs/>
          <w:color w:val="auto"/>
          <w:szCs w:val="24"/>
          <w:lang w:val="x-none" w:eastAsia="ru-RU"/>
        </w:rPr>
        <w:t xml:space="preserve">Методические рекомендации по подготовке к дискуссии </w:t>
      </w:r>
    </w:p>
    <w:p w14:paraId="2B3E36CD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14:paraId="0CC90DFF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14:paraId="182AB9F8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 xml:space="preserve">Дискуссия, как один из методов </w:t>
      </w:r>
      <w:proofErr w:type="spellStart"/>
      <w:r w:rsidRPr="00C70E24">
        <w:rPr>
          <w:rFonts w:eastAsia="Times New Roman"/>
          <w:color w:val="auto"/>
          <w:szCs w:val="24"/>
          <w:lang w:eastAsia="ru-RU"/>
        </w:rPr>
        <w:t>интерактива</w:t>
      </w:r>
      <w:proofErr w:type="spellEnd"/>
      <w:r w:rsidRPr="00C70E24">
        <w:rPr>
          <w:rFonts w:eastAsia="Times New Roman"/>
          <w:color w:val="auto"/>
          <w:szCs w:val="24"/>
          <w:lang w:eastAsia="ru-RU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3A2D19C3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 xml:space="preserve">Принципы работы на интерактивном занятии в форме дискуссии: </w:t>
      </w:r>
    </w:p>
    <w:p w14:paraId="6F42304B" w14:textId="77777777" w:rsidR="00892318" w:rsidRPr="00C70E24" w:rsidRDefault="00892318" w:rsidP="00607C4B">
      <w:pPr>
        <w:widowControl w:val="0"/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 xml:space="preserve">- каждый участник дискуссии по любому вопросу имеет право на собственное мнение; </w:t>
      </w:r>
    </w:p>
    <w:p w14:paraId="5943A102" w14:textId="77777777" w:rsidR="00892318" w:rsidRPr="00C70E24" w:rsidRDefault="00892318" w:rsidP="00607C4B">
      <w:pPr>
        <w:widowControl w:val="0"/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 xml:space="preserve">- отсутствие прямой критики личности, критике может подвергнуться только идея; </w:t>
      </w:r>
    </w:p>
    <w:p w14:paraId="1284BBFF" w14:textId="77777777" w:rsidR="00892318" w:rsidRPr="00C70E24" w:rsidRDefault="00892318" w:rsidP="00607C4B">
      <w:pPr>
        <w:widowControl w:val="0"/>
        <w:spacing w:after="0" w:line="360" w:lineRule="auto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14:paraId="092CD931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color w:val="auto"/>
          <w:szCs w:val="24"/>
          <w:lang w:eastAsia="ru-RU"/>
        </w:rPr>
      </w:pPr>
      <w:r w:rsidRPr="00C70E24">
        <w:rPr>
          <w:rFonts w:eastAsia="Times New Roman"/>
          <w:b/>
          <w:color w:val="auto"/>
          <w:szCs w:val="24"/>
          <w:lang w:eastAsia="ru-RU"/>
        </w:rPr>
        <w:t>Подготовка к семинарским и практическим занятиям</w:t>
      </w:r>
    </w:p>
    <w:p w14:paraId="1894DF15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color w:val="auto"/>
          <w:szCs w:val="24"/>
          <w:lang w:eastAsia="ru-RU" w:bidi="ru-RU"/>
        </w:rPr>
      </w:pPr>
      <w:r w:rsidRPr="00C70E24">
        <w:rPr>
          <w:rFonts w:eastAsia="Times New Roman"/>
          <w:bCs/>
          <w:color w:val="auto"/>
          <w:szCs w:val="24"/>
          <w:lang w:eastAsia="ru-RU" w:bidi="ru-RU"/>
        </w:rPr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</w:t>
      </w:r>
    </w:p>
    <w:p w14:paraId="223ED789" w14:textId="77777777" w:rsidR="00892318" w:rsidRPr="00C70E24" w:rsidRDefault="00892318" w:rsidP="00607C4B">
      <w:pPr>
        <w:widowControl w:val="0"/>
        <w:numPr>
          <w:ilvl w:val="0"/>
          <w:numId w:val="1"/>
        </w:numPr>
        <w:spacing w:after="0" w:line="360" w:lineRule="auto"/>
        <w:ind w:left="0" w:firstLine="284"/>
        <w:jc w:val="both"/>
        <w:rPr>
          <w:rFonts w:eastAsia="Times New Roman"/>
          <w:bCs/>
          <w:color w:val="auto"/>
          <w:szCs w:val="24"/>
          <w:lang w:eastAsia="ru-RU" w:bidi="ru-RU"/>
        </w:rPr>
      </w:pPr>
      <w:r w:rsidRPr="00C70E24">
        <w:rPr>
          <w:rFonts w:eastAsia="Times New Roman"/>
          <w:bCs/>
          <w:color w:val="auto"/>
          <w:szCs w:val="24"/>
          <w:lang w:eastAsia="ru-RU" w:bidi="ru-RU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14:paraId="5FDF715E" w14:textId="77777777" w:rsidR="00892318" w:rsidRPr="00C70E24" w:rsidRDefault="00892318" w:rsidP="00607C4B">
      <w:pPr>
        <w:widowControl w:val="0"/>
        <w:numPr>
          <w:ilvl w:val="0"/>
          <w:numId w:val="1"/>
        </w:numPr>
        <w:spacing w:after="0" w:line="360" w:lineRule="auto"/>
        <w:ind w:left="0" w:firstLine="284"/>
        <w:jc w:val="both"/>
        <w:rPr>
          <w:rFonts w:eastAsia="Times New Roman"/>
          <w:bCs/>
          <w:color w:val="auto"/>
          <w:szCs w:val="24"/>
          <w:lang w:eastAsia="ru-RU" w:bidi="ru-RU"/>
        </w:rPr>
      </w:pPr>
      <w:r w:rsidRPr="00C70E24">
        <w:rPr>
          <w:rFonts w:eastAsia="Times New Roman"/>
          <w:bCs/>
          <w:color w:val="auto"/>
          <w:szCs w:val="24"/>
          <w:lang w:eastAsia="ru-RU" w:bidi="ru-RU"/>
        </w:rPr>
        <w:t>подготовить тезисы выступлений по вопросам, выносимым на семинар.</w:t>
      </w:r>
    </w:p>
    <w:p w14:paraId="1A0D11BF" w14:textId="77777777" w:rsidR="00892318" w:rsidRPr="00C70E24" w:rsidRDefault="00892318" w:rsidP="00607C4B">
      <w:pPr>
        <w:widowControl w:val="0"/>
        <w:spacing w:after="0" w:line="360" w:lineRule="auto"/>
        <w:ind w:firstLine="284"/>
        <w:jc w:val="both"/>
        <w:rPr>
          <w:rFonts w:eastAsia="Times New Roman"/>
          <w:bCs/>
          <w:color w:val="auto"/>
          <w:szCs w:val="24"/>
          <w:lang w:eastAsia="ru-RU" w:bidi="ru-RU"/>
        </w:rPr>
      </w:pPr>
      <w:r w:rsidRPr="00C70E24">
        <w:rPr>
          <w:rFonts w:eastAsia="Times New Roman"/>
          <w:bCs/>
          <w:color w:val="auto"/>
          <w:szCs w:val="24"/>
          <w:lang w:eastAsia="ru-RU" w:bidi="ru-RU"/>
        </w:rPr>
        <w:lastRenderedPageBreak/>
        <w:t>Начиная подготовку к семинару, следует:</w:t>
      </w:r>
    </w:p>
    <w:p w14:paraId="026E83C3" w14:textId="77777777" w:rsidR="00892318" w:rsidRPr="00C70E24" w:rsidRDefault="00892318" w:rsidP="00607C4B">
      <w:pPr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eastAsia="Times New Roman"/>
          <w:bCs/>
          <w:color w:val="auto"/>
          <w:szCs w:val="24"/>
          <w:lang w:eastAsia="ru-RU" w:bidi="ru-RU"/>
        </w:rPr>
      </w:pPr>
      <w:r w:rsidRPr="00C70E24">
        <w:rPr>
          <w:rFonts w:eastAsia="Times New Roman"/>
          <w:bCs/>
          <w:color w:val="auto"/>
          <w:szCs w:val="24"/>
          <w:lang w:eastAsia="ru-RU" w:bidi="ru-RU"/>
        </w:rPr>
        <w:t>четко определить смысл заданий, которые предстоит выполнить;</w:t>
      </w:r>
    </w:p>
    <w:p w14:paraId="64C18C3B" w14:textId="77777777" w:rsidR="00892318" w:rsidRPr="00C70E24" w:rsidRDefault="00892318" w:rsidP="00607C4B">
      <w:pPr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eastAsia="Times New Roman"/>
          <w:bCs/>
          <w:color w:val="auto"/>
          <w:szCs w:val="24"/>
          <w:lang w:eastAsia="ru-RU" w:bidi="ru-RU"/>
        </w:rPr>
      </w:pPr>
      <w:r w:rsidRPr="00C70E24">
        <w:rPr>
          <w:rFonts w:eastAsia="Times New Roman"/>
          <w:bCs/>
          <w:color w:val="auto"/>
          <w:szCs w:val="24"/>
          <w:lang w:eastAsia="ru-RU" w:bidi="ru-RU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14:paraId="702D9CB5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color w:val="auto"/>
          <w:szCs w:val="24"/>
          <w:lang w:eastAsia="ru-RU" w:bidi="ru-RU"/>
        </w:rPr>
      </w:pPr>
      <w:r w:rsidRPr="00C70E24">
        <w:rPr>
          <w:rFonts w:eastAsia="Times New Roman"/>
          <w:bCs/>
          <w:color w:val="auto"/>
          <w:szCs w:val="24"/>
          <w:lang w:eastAsia="ru-RU" w:bidi="ru-RU"/>
        </w:rPr>
        <w:t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14:paraId="20E1C477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color w:val="auto"/>
          <w:szCs w:val="24"/>
          <w:lang w:eastAsia="ru-RU" w:bidi="ru-RU"/>
        </w:rPr>
      </w:pPr>
      <w:r w:rsidRPr="00C70E24">
        <w:rPr>
          <w:rFonts w:eastAsia="Times New Roman"/>
          <w:bCs/>
          <w:color w:val="auto"/>
          <w:szCs w:val="24"/>
          <w:lang w:eastAsia="ru-RU" w:bidi="ru-RU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bookmarkEnd w:id="18"/>
    <w:bookmarkEnd w:id="19"/>
    <w:p w14:paraId="103AD4B0" w14:textId="77777777" w:rsidR="00892318" w:rsidRPr="00C70E24" w:rsidRDefault="00892318" w:rsidP="00C70E24">
      <w:pPr>
        <w:widowControl w:val="0"/>
        <w:spacing w:after="0" w:line="360" w:lineRule="auto"/>
        <w:ind w:firstLine="709"/>
        <w:jc w:val="both"/>
        <w:rPr>
          <w:rFonts w:eastAsia="Times New Roman"/>
          <w:b/>
          <w:color w:val="auto"/>
          <w:spacing w:val="-2"/>
          <w:szCs w:val="24"/>
          <w:lang w:eastAsia="ru-RU"/>
        </w:rPr>
      </w:pPr>
    </w:p>
    <w:p w14:paraId="4C617FFD" w14:textId="0A014209" w:rsidR="00AA125E" w:rsidRPr="00C70E24" w:rsidRDefault="00892318" w:rsidP="00C70E24">
      <w:pPr>
        <w:spacing w:line="360" w:lineRule="auto"/>
        <w:rPr>
          <w:rFonts w:eastAsia="Times New Roman"/>
          <w:b/>
          <w:color w:val="auto"/>
          <w:spacing w:val="-2"/>
          <w:szCs w:val="24"/>
          <w:lang w:eastAsia="ru-RU"/>
        </w:rPr>
      </w:pPr>
      <w:r w:rsidRPr="00C70E24">
        <w:rPr>
          <w:rFonts w:eastAsia="Times New Roman"/>
          <w:b/>
          <w:color w:val="auto"/>
          <w:spacing w:val="-2"/>
          <w:szCs w:val="24"/>
          <w:lang w:eastAsia="ru-RU"/>
        </w:rPr>
        <w:t>11. П</w:t>
      </w:r>
      <w:r w:rsidRPr="00C70E24">
        <w:rPr>
          <w:rFonts w:eastAsia="Times New Roman"/>
          <w:b/>
          <w:color w:val="auto"/>
          <w:szCs w:val="24"/>
          <w:lang w:eastAsia="ru-RU"/>
        </w:rPr>
        <w:t xml:space="preserve">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r w:rsidR="00C70E24" w:rsidRPr="00C70E24">
        <w:rPr>
          <w:rFonts w:eastAsia="Times New Roman"/>
          <w:b/>
          <w:color w:val="auto"/>
          <w:spacing w:val="-2"/>
          <w:szCs w:val="24"/>
          <w:lang w:eastAsia="ru-RU"/>
        </w:rPr>
        <w:t>систем</w:t>
      </w:r>
    </w:p>
    <w:p w14:paraId="1D53B500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color w:val="auto"/>
          <w:szCs w:val="24"/>
          <w:lang w:eastAsia="ru-RU"/>
        </w:rPr>
      </w:pPr>
      <w:r w:rsidRPr="00C70E24">
        <w:rPr>
          <w:rFonts w:eastAsia="Times New Roman"/>
          <w:b/>
          <w:color w:val="auto"/>
          <w:spacing w:val="-2"/>
          <w:szCs w:val="24"/>
          <w:lang w:eastAsia="ru-RU"/>
        </w:rPr>
        <w:t xml:space="preserve">11.1. </w:t>
      </w:r>
      <w:r w:rsidRPr="00C70E24">
        <w:rPr>
          <w:rFonts w:eastAsia="Times New Roman"/>
          <w:b/>
          <w:color w:val="auto"/>
          <w:szCs w:val="24"/>
          <w:lang w:eastAsia="ru-RU"/>
        </w:rPr>
        <w:t>Комплект</w:t>
      </w:r>
      <w:r w:rsidRPr="00C70E24">
        <w:rPr>
          <w:rFonts w:eastAsia="Times New Roman"/>
          <w:b/>
          <w:color w:val="auto"/>
          <w:spacing w:val="-17"/>
          <w:szCs w:val="24"/>
          <w:lang w:eastAsia="ru-RU"/>
        </w:rPr>
        <w:t xml:space="preserve"> </w:t>
      </w:r>
      <w:r w:rsidRPr="00C70E24">
        <w:rPr>
          <w:rFonts w:eastAsia="Times New Roman"/>
          <w:b/>
          <w:color w:val="auto"/>
          <w:szCs w:val="24"/>
          <w:lang w:eastAsia="ru-RU"/>
        </w:rPr>
        <w:t>лицензионного</w:t>
      </w:r>
      <w:r w:rsidRPr="00C70E24">
        <w:rPr>
          <w:rFonts w:eastAsia="Times New Roman"/>
          <w:b/>
          <w:color w:val="auto"/>
          <w:spacing w:val="-16"/>
          <w:szCs w:val="24"/>
          <w:lang w:eastAsia="ru-RU"/>
        </w:rPr>
        <w:t xml:space="preserve"> </w:t>
      </w:r>
      <w:r w:rsidRPr="00C70E24">
        <w:rPr>
          <w:rFonts w:eastAsia="Times New Roman"/>
          <w:b/>
          <w:color w:val="auto"/>
          <w:szCs w:val="24"/>
          <w:lang w:eastAsia="ru-RU"/>
        </w:rPr>
        <w:t>программного</w:t>
      </w:r>
      <w:r w:rsidRPr="00C70E24">
        <w:rPr>
          <w:rFonts w:eastAsia="Times New Roman"/>
          <w:b/>
          <w:color w:val="auto"/>
          <w:spacing w:val="-15"/>
          <w:szCs w:val="24"/>
          <w:lang w:eastAsia="ru-RU"/>
        </w:rPr>
        <w:t xml:space="preserve"> </w:t>
      </w:r>
      <w:r w:rsidRPr="00C70E24">
        <w:rPr>
          <w:rFonts w:eastAsia="Times New Roman"/>
          <w:b/>
          <w:color w:val="auto"/>
          <w:spacing w:val="-2"/>
          <w:szCs w:val="24"/>
          <w:lang w:eastAsia="ru-RU"/>
        </w:rPr>
        <w:t>обеспечения:</w:t>
      </w:r>
    </w:p>
    <w:p w14:paraId="2F539406" w14:textId="77777777" w:rsidR="00892318" w:rsidRPr="000C5C19" w:rsidRDefault="00892318" w:rsidP="00607C4B">
      <w:pPr>
        <w:widowControl w:val="0"/>
        <w:tabs>
          <w:tab w:val="left" w:pos="1660"/>
        </w:tabs>
        <w:spacing w:after="0" w:line="360" w:lineRule="auto"/>
        <w:ind w:firstLine="709"/>
        <w:rPr>
          <w:rFonts w:eastAsia="Times New Roman"/>
          <w:color w:val="auto"/>
          <w:szCs w:val="24"/>
          <w:lang w:eastAsia="ru-RU"/>
        </w:rPr>
      </w:pPr>
      <w:r w:rsidRPr="000C5C19">
        <w:rPr>
          <w:rFonts w:eastAsia="Times New Roman"/>
          <w:color w:val="auto"/>
          <w:szCs w:val="24"/>
          <w:lang w:eastAsia="ru-RU"/>
        </w:rPr>
        <w:t xml:space="preserve">1. </w:t>
      </w:r>
      <w:r w:rsidRPr="00C70E24">
        <w:rPr>
          <w:rFonts w:eastAsia="Times New Roman"/>
          <w:color w:val="auto"/>
          <w:szCs w:val="24"/>
          <w:lang w:val="en-US" w:eastAsia="ru-RU"/>
        </w:rPr>
        <w:t>Windows</w:t>
      </w:r>
      <w:r w:rsidRPr="000C5C19">
        <w:rPr>
          <w:rFonts w:eastAsia="Times New Roman"/>
          <w:color w:val="auto"/>
          <w:szCs w:val="24"/>
          <w:lang w:eastAsia="ru-RU"/>
        </w:rPr>
        <w:t>,</w:t>
      </w:r>
      <w:r w:rsidRPr="000C5C19">
        <w:rPr>
          <w:rFonts w:eastAsia="Times New Roman"/>
          <w:color w:val="auto"/>
          <w:spacing w:val="-15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zCs w:val="24"/>
          <w:lang w:val="en-US" w:eastAsia="ru-RU"/>
        </w:rPr>
        <w:t>Microsoft</w:t>
      </w:r>
      <w:r w:rsidRPr="000C5C19">
        <w:rPr>
          <w:rFonts w:eastAsia="Times New Roman"/>
          <w:color w:val="auto"/>
          <w:spacing w:val="-12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pacing w:val="-2"/>
          <w:szCs w:val="24"/>
          <w:lang w:val="en-US" w:eastAsia="ru-RU"/>
        </w:rPr>
        <w:t>Office</w:t>
      </w:r>
      <w:r w:rsidRPr="000C5C19">
        <w:rPr>
          <w:rFonts w:eastAsia="Times New Roman"/>
          <w:color w:val="auto"/>
          <w:spacing w:val="-2"/>
          <w:szCs w:val="24"/>
          <w:lang w:eastAsia="ru-RU"/>
        </w:rPr>
        <w:t>;</w:t>
      </w:r>
    </w:p>
    <w:p w14:paraId="7205DADB" w14:textId="10810492" w:rsidR="00AA125E" w:rsidRPr="000C5C19" w:rsidRDefault="00892318" w:rsidP="00C70E24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color w:val="auto"/>
          <w:spacing w:val="-2"/>
          <w:szCs w:val="24"/>
          <w:lang w:eastAsia="ru-RU"/>
        </w:rPr>
      </w:pPr>
      <w:r w:rsidRPr="000C5C19">
        <w:rPr>
          <w:rFonts w:eastAsia="Times New Roman"/>
          <w:color w:val="auto"/>
          <w:szCs w:val="24"/>
          <w:lang w:eastAsia="ru-RU"/>
        </w:rPr>
        <w:t xml:space="preserve">2. </w:t>
      </w:r>
      <w:r w:rsidRPr="00C70E24">
        <w:rPr>
          <w:rFonts w:eastAsia="Times New Roman"/>
          <w:color w:val="auto"/>
          <w:szCs w:val="24"/>
          <w:lang w:eastAsia="ru-RU"/>
        </w:rPr>
        <w:t>Антивирус</w:t>
      </w:r>
      <w:r w:rsidRPr="000C5C19">
        <w:rPr>
          <w:rFonts w:eastAsia="Times New Roman"/>
          <w:color w:val="auto"/>
          <w:spacing w:val="-15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pacing w:val="-2"/>
          <w:szCs w:val="24"/>
          <w:lang w:val="en-US" w:eastAsia="ru-RU"/>
        </w:rPr>
        <w:t>Kaspersky</w:t>
      </w:r>
      <w:r w:rsidR="00C70E24" w:rsidRPr="000C5C19">
        <w:rPr>
          <w:rFonts w:eastAsia="Times New Roman"/>
          <w:color w:val="auto"/>
          <w:spacing w:val="-2"/>
          <w:szCs w:val="24"/>
          <w:lang w:eastAsia="ru-RU"/>
        </w:rPr>
        <w:t>.</w:t>
      </w:r>
    </w:p>
    <w:p w14:paraId="40991F98" w14:textId="77777777" w:rsidR="00C70E24" w:rsidRPr="000C5C19" w:rsidRDefault="00C70E24" w:rsidP="00C70E24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color w:val="auto"/>
          <w:spacing w:val="-2"/>
          <w:szCs w:val="24"/>
          <w:lang w:eastAsia="ru-RU"/>
        </w:rPr>
      </w:pPr>
    </w:p>
    <w:p w14:paraId="3E2B36A2" w14:textId="2E9B4D4B" w:rsidR="00892318" w:rsidRPr="00C70E24" w:rsidRDefault="006D1720" w:rsidP="00607C4B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b/>
          <w:color w:val="auto"/>
          <w:spacing w:val="-2"/>
          <w:szCs w:val="24"/>
        </w:rPr>
      </w:pPr>
      <w:r w:rsidRPr="00C70E24">
        <w:rPr>
          <w:rFonts w:eastAsia="Times New Roman"/>
          <w:b/>
          <w:color w:val="auto"/>
          <w:spacing w:val="-2"/>
          <w:szCs w:val="24"/>
          <w:lang w:eastAsia="ru-RU"/>
        </w:rPr>
        <w:lastRenderedPageBreak/>
        <w:t>11</w:t>
      </w:r>
      <w:r w:rsidRPr="00C70E24">
        <w:rPr>
          <w:rFonts w:eastAsia="Times New Roman"/>
          <w:b/>
          <w:color w:val="auto"/>
          <w:spacing w:val="-2"/>
          <w:szCs w:val="24"/>
        </w:rPr>
        <w:t xml:space="preserve">.2. </w:t>
      </w:r>
      <w:r w:rsidR="00892318" w:rsidRPr="00C70E24">
        <w:rPr>
          <w:rFonts w:eastAsia="Times New Roman"/>
          <w:b/>
          <w:color w:val="auto"/>
          <w:spacing w:val="-2"/>
          <w:szCs w:val="24"/>
        </w:rPr>
        <w:t>Современные профессиональные базы данных и информационные справочные системы</w:t>
      </w:r>
      <w:r w:rsidR="00C70E24" w:rsidRPr="00C70E24">
        <w:rPr>
          <w:rFonts w:eastAsia="Times New Roman"/>
          <w:b/>
          <w:color w:val="auto"/>
          <w:spacing w:val="-2"/>
          <w:szCs w:val="24"/>
        </w:rPr>
        <w:t>:</w:t>
      </w:r>
    </w:p>
    <w:p w14:paraId="1ADBB75A" w14:textId="77777777" w:rsidR="00892318" w:rsidRPr="00C70E24" w:rsidRDefault="00892318" w:rsidP="00607C4B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b/>
          <w:color w:val="auto"/>
          <w:spacing w:val="-2"/>
          <w:szCs w:val="24"/>
          <w:lang w:eastAsia="ru-RU"/>
        </w:rPr>
      </w:pPr>
      <w:r w:rsidRPr="00C70E24">
        <w:rPr>
          <w:rFonts w:eastAsia="Times New Roman"/>
          <w:color w:val="auto"/>
          <w:spacing w:val="-2"/>
          <w:szCs w:val="24"/>
          <w:lang w:eastAsia="ru-RU"/>
        </w:rPr>
        <w:t>1.</w:t>
      </w:r>
      <w:r w:rsidRPr="00C70E24">
        <w:rPr>
          <w:rFonts w:eastAsia="Times New Roman"/>
          <w:b/>
          <w:color w:val="auto"/>
          <w:spacing w:val="-2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zCs w:val="24"/>
          <w:lang w:eastAsia="ru-RU"/>
        </w:rPr>
        <w:t>Информационно-правовая</w:t>
      </w:r>
      <w:r w:rsidRPr="00C70E24">
        <w:rPr>
          <w:rFonts w:eastAsia="Times New Roman"/>
          <w:color w:val="auto"/>
          <w:spacing w:val="-14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zCs w:val="24"/>
          <w:lang w:eastAsia="ru-RU"/>
        </w:rPr>
        <w:t>система</w:t>
      </w:r>
      <w:r w:rsidRPr="00C70E24">
        <w:rPr>
          <w:rFonts w:eastAsia="Times New Roman"/>
          <w:color w:val="auto"/>
          <w:spacing w:val="-11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pacing w:val="-2"/>
          <w:szCs w:val="24"/>
          <w:lang w:eastAsia="ru-RU"/>
        </w:rPr>
        <w:t>«Гарант»;</w:t>
      </w:r>
    </w:p>
    <w:p w14:paraId="7A15AAA5" w14:textId="77777777" w:rsidR="00892318" w:rsidRPr="00C70E24" w:rsidRDefault="00892318" w:rsidP="00607C4B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2. Информационно-правовая</w:t>
      </w:r>
      <w:r w:rsidRPr="00C70E24">
        <w:rPr>
          <w:rFonts w:eastAsia="Times New Roman"/>
          <w:color w:val="auto"/>
          <w:spacing w:val="-14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zCs w:val="24"/>
          <w:lang w:eastAsia="ru-RU"/>
        </w:rPr>
        <w:t>система</w:t>
      </w:r>
      <w:r w:rsidRPr="00C70E24">
        <w:rPr>
          <w:rFonts w:eastAsia="Times New Roman"/>
          <w:color w:val="auto"/>
          <w:spacing w:val="-11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zCs w:val="24"/>
          <w:lang w:eastAsia="ru-RU"/>
        </w:rPr>
        <w:t>«Консультант</w:t>
      </w:r>
      <w:r w:rsidRPr="00C70E24">
        <w:rPr>
          <w:rFonts w:eastAsia="Times New Roman"/>
          <w:color w:val="auto"/>
          <w:spacing w:val="-10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pacing w:val="-2"/>
          <w:szCs w:val="24"/>
          <w:lang w:eastAsia="ru-RU"/>
        </w:rPr>
        <w:t>Плюс»;</w:t>
      </w:r>
    </w:p>
    <w:p w14:paraId="2C406990" w14:textId="77777777" w:rsidR="00892318" w:rsidRPr="00C70E24" w:rsidRDefault="00892318" w:rsidP="00607C4B">
      <w:pPr>
        <w:widowControl w:val="0"/>
        <w:tabs>
          <w:tab w:val="left" w:pos="1660"/>
        </w:tabs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3. Электронная</w:t>
      </w:r>
      <w:r w:rsidRPr="00C70E24">
        <w:rPr>
          <w:rFonts w:eastAsia="Times New Roman"/>
          <w:color w:val="auto"/>
          <w:spacing w:val="-12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zCs w:val="24"/>
          <w:lang w:eastAsia="ru-RU"/>
        </w:rPr>
        <w:t>энциклопедия:</w:t>
      </w:r>
      <w:r w:rsidRPr="00C70E24">
        <w:rPr>
          <w:rFonts w:eastAsia="Times New Roman"/>
          <w:color w:val="auto"/>
          <w:spacing w:val="-9"/>
          <w:szCs w:val="24"/>
          <w:lang w:eastAsia="ru-RU"/>
        </w:rPr>
        <w:t xml:space="preserve"> </w:t>
      </w:r>
      <w:hyperlink r:id="rId12">
        <w:r w:rsidRPr="00C70E24">
          <w:rPr>
            <w:rFonts w:eastAsia="Times New Roman"/>
            <w:color w:val="auto"/>
            <w:spacing w:val="-2"/>
            <w:szCs w:val="24"/>
            <w:lang w:eastAsia="ru-RU"/>
          </w:rPr>
          <w:t>http://ru.wikipedia.org/wiki/Wiki</w:t>
        </w:r>
      </w:hyperlink>
      <w:r w:rsidRPr="00C70E24">
        <w:rPr>
          <w:rFonts w:eastAsia="Times New Roman"/>
          <w:color w:val="auto"/>
          <w:spacing w:val="-2"/>
          <w:szCs w:val="24"/>
          <w:lang w:eastAsia="ru-RU"/>
        </w:rPr>
        <w:t>;</w:t>
      </w:r>
    </w:p>
    <w:p w14:paraId="4CCA7E3A" w14:textId="787DB438" w:rsidR="00AA125E" w:rsidRPr="00C70E24" w:rsidRDefault="00892318" w:rsidP="00C70E24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after="0" w:line="360" w:lineRule="auto"/>
        <w:ind w:firstLine="709"/>
        <w:jc w:val="both"/>
        <w:rPr>
          <w:rFonts w:eastAsia="Times New Roman"/>
          <w:color w:val="auto"/>
          <w:spacing w:val="-2"/>
          <w:szCs w:val="24"/>
          <w:lang w:eastAsia="ru-RU"/>
        </w:rPr>
      </w:pPr>
      <w:r w:rsidRPr="00C70E24">
        <w:rPr>
          <w:rFonts w:eastAsia="Times New Roman"/>
          <w:color w:val="auto"/>
          <w:spacing w:val="-2"/>
          <w:szCs w:val="24"/>
          <w:lang w:eastAsia="ru-RU"/>
        </w:rPr>
        <w:t>4. Система</w:t>
      </w:r>
      <w:r w:rsidRPr="00C70E24">
        <w:rPr>
          <w:rFonts w:eastAsia="Times New Roman"/>
          <w:color w:val="auto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pacing w:val="-2"/>
          <w:szCs w:val="24"/>
          <w:lang w:eastAsia="ru-RU"/>
        </w:rPr>
        <w:t>комплексного</w:t>
      </w:r>
      <w:r w:rsidRPr="00C70E24">
        <w:rPr>
          <w:rFonts w:eastAsia="Times New Roman"/>
          <w:color w:val="auto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pacing w:val="-2"/>
          <w:szCs w:val="24"/>
          <w:lang w:eastAsia="ru-RU"/>
        </w:rPr>
        <w:t>раскрытия</w:t>
      </w:r>
      <w:r w:rsidRPr="00C70E24">
        <w:rPr>
          <w:rFonts w:eastAsia="Times New Roman"/>
          <w:color w:val="auto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pacing w:val="-2"/>
          <w:szCs w:val="24"/>
          <w:lang w:eastAsia="ru-RU"/>
        </w:rPr>
        <w:t>информации</w:t>
      </w:r>
      <w:r w:rsidRPr="00C70E24">
        <w:rPr>
          <w:rFonts w:eastAsia="Times New Roman"/>
          <w:color w:val="auto"/>
          <w:szCs w:val="24"/>
          <w:lang w:eastAsia="ru-RU"/>
        </w:rPr>
        <w:t xml:space="preserve"> </w:t>
      </w:r>
      <w:r w:rsidRPr="00C70E24">
        <w:rPr>
          <w:rFonts w:eastAsia="Times New Roman"/>
          <w:color w:val="auto"/>
          <w:spacing w:val="-2"/>
          <w:szCs w:val="24"/>
          <w:lang w:eastAsia="ru-RU"/>
        </w:rPr>
        <w:t xml:space="preserve">«СКРИН» - </w:t>
      </w:r>
      <w:hyperlink r:id="rId13">
        <w:r w:rsidRPr="00C70E24">
          <w:rPr>
            <w:rFonts w:eastAsia="Times New Roman"/>
            <w:color w:val="auto"/>
            <w:spacing w:val="-2"/>
            <w:szCs w:val="24"/>
            <w:lang w:eastAsia="ru-RU"/>
          </w:rPr>
          <w:t>http://www.skrin.ru/</w:t>
        </w:r>
      </w:hyperlink>
      <w:r w:rsidR="00C70E24" w:rsidRPr="00C70E24">
        <w:rPr>
          <w:rFonts w:eastAsia="Times New Roman"/>
          <w:color w:val="auto"/>
          <w:spacing w:val="-2"/>
          <w:szCs w:val="24"/>
          <w:lang w:eastAsia="ru-RU"/>
        </w:rPr>
        <w:t>.</w:t>
      </w:r>
    </w:p>
    <w:p w14:paraId="5F4447ED" w14:textId="6F08C91C" w:rsidR="00892318" w:rsidRPr="00C70E24" w:rsidRDefault="00892318" w:rsidP="00C70E24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after="0" w:line="360" w:lineRule="auto"/>
        <w:ind w:firstLine="709"/>
        <w:jc w:val="both"/>
        <w:rPr>
          <w:rFonts w:eastAsia="Times New Roman"/>
          <w:b/>
          <w:color w:val="auto"/>
          <w:spacing w:val="-2"/>
          <w:szCs w:val="24"/>
          <w:lang w:eastAsia="ru-RU"/>
        </w:rPr>
      </w:pPr>
      <w:r w:rsidRPr="00C70E24">
        <w:rPr>
          <w:rFonts w:eastAsia="Times New Roman"/>
          <w:b/>
          <w:color w:val="auto"/>
          <w:spacing w:val="-2"/>
          <w:szCs w:val="24"/>
          <w:lang w:eastAsia="ru-RU"/>
        </w:rPr>
        <w:t>11.3. Сертифицированные программные и аппаратные средства защиты информации</w:t>
      </w:r>
      <w:r w:rsidR="00C70E24" w:rsidRPr="00C70E24">
        <w:rPr>
          <w:rFonts w:eastAsia="Times New Roman"/>
          <w:b/>
          <w:color w:val="auto"/>
          <w:spacing w:val="-2"/>
          <w:szCs w:val="24"/>
          <w:lang w:eastAsia="ru-RU"/>
        </w:rPr>
        <w:t xml:space="preserve">: </w:t>
      </w:r>
      <w:r w:rsidRPr="00C70E24">
        <w:rPr>
          <w:rFonts w:eastAsia="Times New Roman"/>
          <w:color w:val="auto"/>
          <w:spacing w:val="-2"/>
          <w:szCs w:val="24"/>
          <w:lang w:eastAsia="ru-RU"/>
        </w:rPr>
        <w:t>- не используются.</w:t>
      </w:r>
    </w:p>
    <w:p w14:paraId="59883898" w14:textId="77777777" w:rsidR="00892318" w:rsidRPr="00C70E24" w:rsidRDefault="00892318" w:rsidP="00607C4B">
      <w:pPr>
        <w:widowControl w:val="0"/>
        <w:spacing w:after="0" w:line="360" w:lineRule="auto"/>
        <w:ind w:firstLine="709"/>
        <w:rPr>
          <w:rFonts w:eastAsia="Times New Roman"/>
          <w:color w:val="auto"/>
          <w:szCs w:val="24"/>
          <w:lang w:eastAsia="ru-RU"/>
        </w:rPr>
      </w:pPr>
    </w:p>
    <w:p w14:paraId="59F015D4" w14:textId="0C0BAD7B" w:rsidR="00892318" w:rsidRPr="00C70E24" w:rsidRDefault="006D1720" w:rsidP="00607C4B">
      <w:pPr>
        <w:widowControl w:val="0"/>
        <w:tabs>
          <w:tab w:val="left" w:pos="1113"/>
        </w:tabs>
        <w:spacing w:after="0" w:line="360" w:lineRule="auto"/>
        <w:ind w:firstLine="709"/>
        <w:jc w:val="both"/>
        <w:rPr>
          <w:rFonts w:eastAsia="Times New Roman"/>
          <w:b/>
          <w:color w:val="auto"/>
          <w:szCs w:val="24"/>
        </w:rPr>
      </w:pPr>
      <w:r w:rsidRPr="00C70E24">
        <w:rPr>
          <w:rFonts w:eastAsia="Times New Roman"/>
          <w:b/>
          <w:color w:val="auto"/>
          <w:szCs w:val="24"/>
          <w:lang w:eastAsia="ru-RU"/>
        </w:rPr>
        <w:t>12.</w:t>
      </w:r>
      <w:r w:rsidRPr="00C70E24">
        <w:rPr>
          <w:rFonts w:eastAsia="Times New Roman"/>
          <w:b/>
          <w:color w:val="auto"/>
          <w:szCs w:val="24"/>
        </w:rPr>
        <w:t xml:space="preserve"> </w:t>
      </w:r>
      <w:r w:rsidR="00892318" w:rsidRPr="00C70E24">
        <w:rPr>
          <w:rFonts w:eastAsia="Times New Roman"/>
          <w:b/>
          <w:color w:val="auto"/>
          <w:szCs w:val="24"/>
        </w:rPr>
        <w:t>Описание материально-технической базы, необходимой для осуществления образова</w:t>
      </w:r>
      <w:r w:rsidR="00C70E24" w:rsidRPr="00C70E24">
        <w:rPr>
          <w:rFonts w:eastAsia="Times New Roman"/>
          <w:b/>
          <w:color w:val="auto"/>
          <w:szCs w:val="24"/>
        </w:rPr>
        <w:t>тельного процесса по дисциплине</w:t>
      </w:r>
    </w:p>
    <w:p w14:paraId="6A825475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В Финансовом университете при Правительстве РФ в число необходимых условий для осуществления учебной деятельности включаются:</w:t>
      </w:r>
    </w:p>
    <w:p w14:paraId="24EF02AB" w14:textId="77777777" w:rsidR="00892318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color w:val="auto"/>
          <w:szCs w:val="24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1) 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14:paraId="341C2F1E" w14:textId="5D357013" w:rsidR="00EF6899" w:rsidRPr="00C70E24" w:rsidRDefault="00892318" w:rsidP="00607C4B">
      <w:pPr>
        <w:widowControl w:val="0"/>
        <w:spacing w:after="0" w:line="360" w:lineRule="auto"/>
        <w:ind w:firstLine="709"/>
        <w:jc w:val="both"/>
        <w:rPr>
          <w:rFonts w:eastAsia="Times New Roman"/>
          <w:b/>
          <w:bCs/>
          <w:color w:val="auto"/>
          <w:kern w:val="32"/>
          <w:sz w:val="32"/>
          <w:lang w:eastAsia="ru-RU"/>
        </w:rPr>
      </w:pPr>
      <w:r w:rsidRPr="00C70E24">
        <w:rPr>
          <w:rFonts w:eastAsia="Times New Roman"/>
          <w:color w:val="auto"/>
          <w:szCs w:val="24"/>
          <w:lang w:eastAsia="ru-RU"/>
        </w:rPr>
        <w:t>2)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sectPr w:rsidR="00EF6899" w:rsidRPr="00C70E24" w:rsidSect="00080F99">
      <w:foot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072DE" w14:textId="77777777" w:rsidR="005D17A1" w:rsidRDefault="005D17A1" w:rsidP="001011DF">
      <w:pPr>
        <w:spacing w:after="0" w:line="240" w:lineRule="auto"/>
      </w:pPr>
      <w:r>
        <w:separator/>
      </w:r>
    </w:p>
  </w:endnote>
  <w:endnote w:type="continuationSeparator" w:id="0">
    <w:p w14:paraId="7E49F726" w14:textId="77777777" w:rsidR="005D17A1" w:rsidRDefault="005D17A1" w:rsidP="00101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altName w:val="MS Mincho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8869699"/>
      <w:docPartObj>
        <w:docPartGallery w:val="Page Numbers (Bottom of Page)"/>
        <w:docPartUnique/>
      </w:docPartObj>
    </w:sdtPr>
    <w:sdtEndPr/>
    <w:sdtContent>
      <w:p w14:paraId="563920A9" w14:textId="03C8D040" w:rsidR="0028640F" w:rsidRDefault="0028640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C19">
          <w:rPr>
            <w:noProof/>
          </w:rPr>
          <w:t>2</w:t>
        </w:r>
        <w:r>
          <w:fldChar w:fldCharType="end"/>
        </w:r>
      </w:p>
    </w:sdtContent>
  </w:sdt>
  <w:p w14:paraId="68A6D1E0" w14:textId="77777777" w:rsidR="0028640F" w:rsidRDefault="0028640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92E5E" w14:textId="77777777" w:rsidR="005D17A1" w:rsidRDefault="005D17A1" w:rsidP="001011DF">
      <w:pPr>
        <w:spacing w:after="0" w:line="240" w:lineRule="auto"/>
      </w:pPr>
      <w:r>
        <w:separator/>
      </w:r>
    </w:p>
  </w:footnote>
  <w:footnote w:type="continuationSeparator" w:id="0">
    <w:p w14:paraId="35903034" w14:textId="77777777" w:rsidR="005D17A1" w:rsidRDefault="005D17A1" w:rsidP="00101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4B26"/>
    <w:multiLevelType w:val="hybridMultilevel"/>
    <w:tmpl w:val="7B68B8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32B6B"/>
    <w:multiLevelType w:val="hybridMultilevel"/>
    <w:tmpl w:val="B8D2DBEE"/>
    <w:lvl w:ilvl="0" w:tplc="F9389B7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31B60FA"/>
    <w:multiLevelType w:val="hybridMultilevel"/>
    <w:tmpl w:val="E8DA8E12"/>
    <w:lvl w:ilvl="0" w:tplc="CE588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A7788"/>
    <w:multiLevelType w:val="hybridMultilevel"/>
    <w:tmpl w:val="F92E0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04BA"/>
    <w:multiLevelType w:val="hybridMultilevel"/>
    <w:tmpl w:val="0ABC135E"/>
    <w:lvl w:ilvl="0" w:tplc="F9389B72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94B3DEC"/>
    <w:multiLevelType w:val="hybridMultilevel"/>
    <w:tmpl w:val="0BD8DC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3E34"/>
    <w:multiLevelType w:val="hybridMultilevel"/>
    <w:tmpl w:val="2C0E93E2"/>
    <w:lvl w:ilvl="0" w:tplc="C1068D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E076F2"/>
    <w:multiLevelType w:val="hybridMultilevel"/>
    <w:tmpl w:val="CDB066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75A65"/>
    <w:multiLevelType w:val="hybridMultilevel"/>
    <w:tmpl w:val="2F1EFCE8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B1F9B"/>
    <w:multiLevelType w:val="hybridMultilevel"/>
    <w:tmpl w:val="34D8AE3E"/>
    <w:styleLink w:val="11"/>
    <w:lvl w:ilvl="0" w:tplc="0112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90B34"/>
    <w:multiLevelType w:val="hybridMultilevel"/>
    <w:tmpl w:val="CCC893C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611B8E"/>
    <w:multiLevelType w:val="hybridMultilevel"/>
    <w:tmpl w:val="9B92BF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65676"/>
    <w:multiLevelType w:val="hybridMultilevel"/>
    <w:tmpl w:val="78FE2C24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D417720"/>
    <w:multiLevelType w:val="hybridMultilevel"/>
    <w:tmpl w:val="CCE62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D6BFF"/>
    <w:multiLevelType w:val="multilevel"/>
    <w:tmpl w:val="AF96A7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39" w:hanging="7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28754267"/>
    <w:multiLevelType w:val="hybridMultilevel"/>
    <w:tmpl w:val="E124C2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15A5A"/>
    <w:multiLevelType w:val="hybridMultilevel"/>
    <w:tmpl w:val="DD6C2BEC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72887"/>
    <w:multiLevelType w:val="hybridMultilevel"/>
    <w:tmpl w:val="74D44DE0"/>
    <w:lvl w:ilvl="0" w:tplc="C65C5A10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8" w15:restartNumberingAfterBreak="0">
    <w:nsid w:val="2D247B5A"/>
    <w:multiLevelType w:val="hybridMultilevel"/>
    <w:tmpl w:val="140A2256"/>
    <w:lvl w:ilvl="0" w:tplc="CE5E8482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9" w15:restartNumberingAfterBreak="0">
    <w:nsid w:val="308D4AAC"/>
    <w:multiLevelType w:val="hybridMultilevel"/>
    <w:tmpl w:val="E83A8D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A54B1"/>
    <w:multiLevelType w:val="hybridMultilevel"/>
    <w:tmpl w:val="BAAE3BE4"/>
    <w:lvl w:ilvl="0" w:tplc="0112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507AA"/>
    <w:multiLevelType w:val="hybridMultilevel"/>
    <w:tmpl w:val="906AE090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6003AD"/>
    <w:multiLevelType w:val="hybridMultilevel"/>
    <w:tmpl w:val="62A6E708"/>
    <w:lvl w:ilvl="0" w:tplc="71F06B9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BCB29B1"/>
    <w:multiLevelType w:val="hybridMultilevel"/>
    <w:tmpl w:val="3C4E0476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03454"/>
    <w:multiLevelType w:val="hybridMultilevel"/>
    <w:tmpl w:val="66B0D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D153F"/>
    <w:multiLevelType w:val="hybridMultilevel"/>
    <w:tmpl w:val="9BE661C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CB72A7"/>
    <w:multiLevelType w:val="hybridMultilevel"/>
    <w:tmpl w:val="6DFE020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45BB4757"/>
    <w:multiLevelType w:val="hybridMultilevel"/>
    <w:tmpl w:val="0BD8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C6CB7"/>
    <w:multiLevelType w:val="multilevel"/>
    <w:tmpl w:val="D81E83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511820"/>
    <w:multiLevelType w:val="multilevel"/>
    <w:tmpl w:val="C4A8D2D8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4A5566CF"/>
    <w:multiLevelType w:val="hybridMultilevel"/>
    <w:tmpl w:val="D09A2734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46793D"/>
    <w:multiLevelType w:val="hybridMultilevel"/>
    <w:tmpl w:val="74D44DE0"/>
    <w:lvl w:ilvl="0" w:tplc="FFFFFFFF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8" w:hanging="360"/>
      </w:pPr>
    </w:lvl>
    <w:lvl w:ilvl="2" w:tplc="FFFFFFFF" w:tentative="1">
      <w:start w:val="1"/>
      <w:numFmt w:val="lowerRoman"/>
      <w:lvlText w:val="%3."/>
      <w:lvlJc w:val="right"/>
      <w:pPr>
        <w:ind w:left="1838" w:hanging="180"/>
      </w:pPr>
    </w:lvl>
    <w:lvl w:ilvl="3" w:tplc="FFFFFFFF" w:tentative="1">
      <w:start w:val="1"/>
      <w:numFmt w:val="decimal"/>
      <w:lvlText w:val="%4."/>
      <w:lvlJc w:val="left"/>
      <w:pPr>
        <w:ind w:left="2558" w:hanging="360"/>
      </w:pPr>
    </w:lvl>
    <w:lvl w:ilvl="4" w:tplc="FFFFFFFF" w:tentative="1">
      <w:start w:val="1"/>
      <w:numFmt w:val="lowerLetter"/>
      <w:lvlText w:val="%5."/>
      <w:lvlJc w:val="left"/>
      <w:pPr>
        <w:ind w:left="3278" w:hanging="360"/>
      </w:pPr>
    </w:lvl>
    <w:lvl w:ilvl="5" w:tplc="FFFFFFFF" w:tentative="1">
      <w:start w:val="1"/>
      <w:numFmt w:val="lowerRoman"/>
      <w:lvlText w:val="%6."/>
      <w:lvlJc w:val="right"/>
      <w:pPr>
        <w:ind w:left="3998" w:hanging="180"/>
      </w:pPr>
    </w:lvl>
    <w:lvl w:ilvl="6" w:tplc="FFFFFFFF" w:tentative="1">
      <w:start w:val="1"/>
      <w:numFmt w:val="decimal"/>
      <w:lvlText w:val="%7."/>
      <w:lvlJc w:val="left"/>
      <w:pPr>
        <w:ind w:left="4718" w:hanging="360"/>
      </w:pPr>
    </w:lvl>
    <w:lvl w:ilvl="7" w:tplc="FFFFFFFF" w:tentative="1">
      <w:start w:val="1"/>
      <w:numFmt w:val="lowerLetter"/>
      <w:lvlText w:val="%8."/>
      <w:lvlJc w:val="left"/>
      <w:pPr>
        <w:ind w:left="5438" w:hanging="360"/>
      </w:pPr>
    </w:lvl>
    <w:lvl w:ilvl="8" w:tplc="FFFFFFFF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2" w15:restartNumberingAfterBreak="0">
    <w:nsid w:val="4EA1451E"/>
    <w:multiLevelType w:val="hybridMultilevel"/>
    <w:tmpl w:val="9A0A00F0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3" w15:restartNumberingAfterBreak="0">
    <w:nsid w:val="4FDD1C4E"/>
    <w:multiLevelType w:val="hybridMultilevel"/>
    <w:tmpl w:val="74D44DE0"/>
    <w:lvl w:ilvl="0" w:tplc="FFFFFFFF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8" w:hanging="360"/>
      </w:pPr>
    </w:lvl>
    <w:lvl w:ilvl="2" w:tplc="FFFFFFFF" w:tentative="1">
      <w:start w:val="1"/>
      <w:numFmt w:val="lowerRoman"/>
      <w:lvlText w:val="%3."/>
      <w:lvlJc w:val="right"/>
      <w:pPr>
        <w:ind w:left="1838" w:hanging="180"/>
      </w:pPr>
    </w:lvl>
    <w:lvl w:ilvl="3" w:tplc="FFFFFFFF" w:tentative="1">
      <w:start w:val="1"/>
      <w:numFmt w:val="decimal"/>
      <w:lvlText w:val="%4."/>
      <w:lvlJc w:val="left"/>
      <w:pPr>
        <w:ind w:left="2558" w:hanging="360"/>
      </w:pPr>
    </w:lvl>
    <w:lvl w:ilvl="4" w:tplc="FFFFFFFF" w:tentative="1">
      <w:start w:val="1"/>
      <w:numFmt w:val="lowerLetter"/>
      <w:lvlText w:val="%5."/>
      <w:lvlJc w:val="left"/>
      <w:pPr>
        <w:ind w:left="3278" w:hanging="360"/>
      </w:pPr>
    </w:lvl>
    <w:lvl w:ilvl="5" w:tplc="FFFFFFFF" w:tentative="1">
      <w:start w:val="1"/>
      <w:numFmt w:val="lowerRoman"/>
      <w:lvlText w:val="%6."/>
      <w:lvlJc w:val="right"/>
      <w:pPr>
        <w:ind w:left="3998" w:hanging="180"/>
      </w:pPr>
    </w:lvl>
    <w:lvl w:ilvl="6" w:tplc="FFFFFFFF" w:tentative="1">
      <w:start w:val="1"/>
      <w:numFmt w:val="decimal"/>
      <w:lvlText w:val="%7."/>
      <w:lvlJc w:val="left"/>
      <w:pPr>
        <w:ind w:left="4718" w:hanging="360"/>
      </w:pPr>
    </w:lvl>
    <w:lvl w:ilvl="7" w:tplc="FFFFFFFF" w:tentative="1">
      <w:start w:val="1"/>
      <w:numFmt w:val="lowerLetter"/>
      <w:lvlText w:val="%8."/>
      <w:lvlJc w:val="left"/>
      <w:pPr>
        <w:ind w:left="5438" w:hanging="360"/>
      </w:pPr>
    </w:lvl>
    <w:lvl w:ilvl="8" w:tplc="FFFFFFFF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4" w15:restartNumberingAfterBreak="0">
    <w:nsid w:val="4FDE4F3B"/>
    <w:multiLevelType w:val="multilevel"/>
    <w:tmpl w:val="9510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BA3903"/>
    <w:multiLevelType w:val="hybridMultilevel"/>
    <w:tmpl w:val="6428C7D0"/>
    <w:lvl w:ilvl="0" w:tplc="D24A12F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DE601C"/>
    <w:multiLevelType w:val="hybridMultilevel"/>
    <w:tmpl w:val="A0D20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750F6"/>
    <w:multiLevelType w:val="hybridMultilevel"/>
    <w:tmpl w:val="49BAF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C61FA"/>
    <w:multiLevelType w:val="hybridMultilevel"/>
    <w:tmpl w:val="E0DE2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165169"/>
    <w:multiLevelType w:val="hybridMultilevel"/>
    <w:tmpl w:val="BED6A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974CA2"/>
    <w:multiLevelType w:val="hybridMultilevel"/>
    <w:tmpl w:val="AFA602EA"/>
    <w:lvl w:ilvl="0" w:tplc="04190001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818AE"/>
    <w:multiLevelType w:val="hybridMultilevel"/>
    <w:tmpl w:val="1C86BCD2"/>
    <w:lvl w:ilvl="0" w:tplc="71F06B9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F420C7C"/>
    <w:multiLevelType w:val="hybridMultilevel"/>
    <w:tmpl w:val="612AEA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0F4B3B"/>
    <w:multiLevelType w:val="hybridMultilevel"/>
    <w:tmpl w:val="AE8CE51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99445A"/>
    <w:multiLevelType w:val="multilevel"/>
    <w:tmpl w:val="FFC8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450490"/>
    <w:multiLevelType w:val="hybridMultilevel"/>
    <w:tmpl w:val="7E340CC6"/>
    <w:lvl w:ilvl="0" w:tplc="71F06B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9B419A"/>
    <w:multiLevelType w:val="hybridMultilevel"/>
    <w:tmpl w:val="EB0AA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BF2DC4"/>
    <w:multiLevelType w:val="hybridMultilevel"/>
    <w:tmpl w:val="D6923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40"/>
  </w:num>
  <w:num w:numId="4">
    <w:abstractNumId w:val="8"/>
  </w:num>
  <w:num w:numId="5">
    <w:abstractNumId w:val="45"/>
  </w:num>
  <w:num w:numId="6">
    <w:abstractNumId w:val="23"/>
  </w:num>
  <w:num w:numId="7">
    <w:abstractNumId w:val="30"/>
  </w:num>
  <w:num w:numId="8">
    <w:abstractNumId w:val="16"/>
  </w:num>
  <w:num w:numId="9">
    <w:abstractNumId w:val="21"/>
  </w:num>
  <w:num w:numId="10">
    <w:abstractNumId w:val="6"/>
  </w:num>
  <w:num w:numId="11">
    <w:abstractNumId w:val="22"/>
  </w:num>
  <w:num w:numId="12">
    <w:abstractNumId w:val="1"/>
  </w:num>
  <w:num w:numId="13">
    <w:abstractNumId w:val="4"/>
  </w:num>
  <w:num w:numId="14">
    <w:abstractNumId w:val="27"/>
  </w:num>
  <w:num w:numId="15">
    <w:abstractNumId w:val="15"/>
  </w:num>
  <w:num w:numId="16">
    <w:abstractNumId w:val="43"/>
  </w:num>
  <w:num w:numId="17">
    <w:abstractNumId w:val="41"/>
  </w:num>
  <w:num w:numId="18">
    <w:abstractNumId w:val="39"/>
  </w:num>
  <w:num w:numId="19">
    <w:abstractNumId w:val="3"/>
  </w:num>
  <w:num w:numId="20">
    <w:abstractNumId w:val="14"/>
  </w:num>
  <w:num w:numId="21">
    <w:abstractNumId w:val="36"/>
  </w:num>
  <w:num w:numId="22">
    <w:abstractNumId w:val="46"/>
  </w:num>
  <w:num w:numId="23">
    <w:abstractNumId w:val="47"/>
  </w:num>
  <w:num w:numId="24">
    <w:abstractNumId w:val="24"/>
  </w:num>
  <w:num w:numId="25">
    <w:abstractNumId w:val="42"/>
  </w:num>
  <w:num w:numId="26">
    <w:abstractNumId w:val="13"/>
  </w:num>
  <w:num w:numId="27">
    <w:abstractNumId w:val="19"/>
  </w:num>
  <w:num w:numId="28">
    <w:abstractNumId w:val="11"/>
  </w:num>
  <w:num w:numId="29">
    <w:abstractNumId w:val="38"/>
  </w:num>
  <w:num w:numId="30">
    <w:abstractNumId w:val="32"/>
  </w:num>
  <w:num w:numId="31">
    <w:abstractNumId w:val="0"/>
  </w:num>
  <w:num w:numId="32">
    <w:abstractNumId w:val="7"/>
  </w:num>
  <w:num w:numId="33">
    <w:abstractNumId w:val="26"/>
  </w:num>
  <w:num w:numId="34">
    <w:abstractNumId w:val="35"/>
  </w:num>
  <w:num w:numId="35">
    <w:abstractNumId w:val="5"/>
  </w:num>
  <w:num w:numId="36">
    <w:abstractNumId w:val="29"/>
  </w:num>
  <w:num w:numId="37">
    <w:abstractNumId w:val="18"/>
  </w:num>
  <w:num w:numId="38">
    <w:abstractNumId w:val="28"/>
  </w:num>
  <w:num w:numId="39">
    <w:abstractNumId w:val="37"/>
  </w:num>
  <w:num w:numId="40">
    <w:abstractNumId w:val="2"/>
  </w:num>
  <w:num w:numId="41">
    <w:abstractNumId w:val="10"/>
  </w:num>
  <w:num w:numId="42">
    <w:abstractNumId w:val="17"/>
  </w:num>
  <w:num w:numId="43">
    <w:abstractNumId w:val="44"/>
  </w:num>
  <w:num w:numId="44">
    <w:abstractNumId w:val="34"/>
  </w:num>
  <w:num w:numId="45">
    <w:abstractNumId w:val="33"/>
  </w:num>
  <w:num w:numId="46">
    <w:abstractNumId w:val="12"/>
  </w:num>
  <w:num w:numId="47">
    <w:abstractNumId w:val="25"/>
  </w:num>
  <w:num w:numId="48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A2E"/>
    <w:rsid w:val="00011DD0"/>
    <w:rsid w:val="00037963"/>
    <w:rsid w:val="00047610"/>
    <w:rsid w:val="00055EB4"/>
    <w:rsid w:val="0007230B"/>
    <w:rsid w:val="00080F99"/>
    <w:rsid w:val="00081AA2"/>
    <w:rsid w:val="00082205"/>
    <w:rsid w:val="00097BF7"/>
    <w:rsid w:val="000A51E8"/>
    <w:rsid w:val="000B4F0D"/>
    <w:rsid w:val="000B76D4"/>
    <w:rsid w:val="000C5C19"/>
    <w:rsid w:val="000F10C9"/>
    <w:rsid w:val="000F5050"/>
    <w:rsid w:val="001011DF"/>
    <w:rsid w:val="00103DE6"/>
    <w:rsid w:val="00131F51"/>
    <w:rsid w:val="00132BBC"/>
    <w:rsid w:val="00132C4F"/>
    <w:rsid w:val="00136D87"/>
    <w:rsid w:val="00137405"/>
    <w:rsid w:val="00140384"/>
    <w:rsid w:val="00141AA9"/>
    <w:rsid w:val="001443D8"/>
    <w:rsid w:val="001471E8"/>
    <w:rsid w:val="00150AF8"/>
    <w:rsid w:val="00173EC9"/>
    <w:rsid w:val="00175C98"/>
    <w:rsid w:val="00181199"/>
    <w:rsid w:val="00186171"/>
    <w:rsid w:val="00192DF7"/>
    <w:rsid w:val="00197AB2"/>
    <w:rsid w:val="001B4502"/>
    <w:rsid w:val="001B7BE2"/>
    <w:rsid w:val="001D2B6A"/>
    <w:rsid w:val="001D3F7E"/>
    <w:rsid w:val="001E08EE"/>
    <w:rsid w:val="00215ACC"/>
    <w:rsid w:val="00221D47"/>
    <w:rsid w:val="002236EC"/>
    <w:rsid w:val="00226579"/>
    <w:rsid w:val="00240106"/>
    <w:rsid w:val="002601A1"/>
    <w:rsid w:val="00264F15"/>
    <w:rsid w:val="002753A7"/>
    <w:rsid w:val="00285ECF"/>
    <w:rsid w:val="0028640F"/>
    <w:rsid w:val="00291D98"/>
    <w:rsid w:val="00294D19"/>
    <w:rsid w:val="002964D5"/>
    <w:rsid w:val="002A05FE"/>
    <w:rsid w:val="002A452F"/>
    <w:rsid w:val="002A6107"/>
    <w:rsid w:val="002B445B"/>
    <w:rsid w:val="002C01B7"/>
    <w:rsid w:val="002C0674"/>
    <w:rsid w:val="002C28CF"/>
    <w:rsid w:val="002D0621"/>
    <w:rsid w:val="002D411C"/>
    <w:rsid w:val="002D5F48"/>
    <w:rsid w:val="002E0BE9"/>
    <w:rsid w:val="002E19D0"/>
    <w:rsid w:val="00306090"/>
    <w:rsid w:val="00315DF8"/>
    <w:rsid w:val="00321705"/>
    <w:rsid w:val="00323101"/>
    <w:rsid w:val="00331A60"/>
    <w:rsid w:val="003365D2"/>
    <w:rsid w:val="00336946"/>
    <w:rsid w:val="00356086"/>
    <w:rsid w:val="003637AE"/>
    <w:rsid w:val="003665F2"/>
    <w:rsid w:val="003700AB"/>
    <w:rsid w:val="00373605"/>
    <w:rsid w:val="00374FAF"/>
    <w:rsid w:val="00377D7A"/>
    <w:rsid w:val="00380FF0"/>
    <w:rsid w:val="00387063"/>
    <w:rsid w:val="003971CF"/>
    <w:rsid w:val="003A28C3"/>
    <w:rsid w:val="003A4899"/>
    <w:rsid w:val="003D0056"/>
    <w:rsid w:val="003D55AF"/>
    <w:rsid w:val="003E1858"/>
    <w:rsid w:val="003E22CF"/>
    <w:rsid w:val="003E7B63"/>
    <w:rsid w:val="003F0112"/>
    <w:rsid w:val="003F0EB2"/>
    <w:rsid w:val="003F5C60"/>
    <w:rsid w:val="003F63A8"/>
    <w:rsid w:val="003F682C"/>
    <w:rsid w:val="0040310D"/>
    <w:rsid w:val="0041092D"/>
    <w:rsid w:val="004125A2"/>
    <w:rsid w:val="00414488"/>
    <w:rsid w:val="0041650E"/>
    <w:rsid w:val="00433A1C"/>
    <w:rsid w:val="00433B12"/>
    <w:rsid w:val="00435B44"/>
    <w:rsid w:val="00441FA0"/>
    <w:rsid w:val="00450957"/>
    <w:rsid w:val="00453BD5"/>
    <w:rsid w:val="00460668"/>
    <w:rsid w:val="0046137F"/>
    <w:rsid w:val="00463DC6"/>
    <w:rsid w:val="00467A5C"/>
    <w:rsid w:val="00472419"/>
    <w:rsid w:val="00472DD6"/>
    <w:rsid w:val="00477E41"/>
    <w:rsid w:val="0048047F"/>
    <w:rsid w:val="004813BB"/>
    <w:rsid w:val="004821E1"/>
    <w:rsid w:val="00493F10"/>
    <w:rsid w:val="004B2CEC"/>
    <w:rsid w:val="004B7876"/>
    <w:rsid w:val="004C14AA"/>
    <w:rsid w:val="004C49F1"/>
    <w:rsid w:val="004D49F2"/>
    <w:rsid w:val="004D6774"/>
    <w:rsid w:val="004E1854"/>
    <w:rsid w:val="004E3830"/>
    <w:rsid w:val="004E6B53"/>
    <w:rsid w:val="004F09C0"/>
    <w:rsid w:val="004F1689"/>
    <w:rsid w:val="00501B66"/>
    <w:rsid w:val="00501C59"/>
    <w:rsid w:val="0051083F"/>
    <w:rsid w:val="00516AEB"/>
    <w:rsid w:val="00522372"/>
    <w:rsid w:val="00524834"/>
    <w:rsid w:val="00546749"/>
    <w:rsid w:val="00546835"/>
    <w:rsid w:val="005506D0"/>
    <w:rsid w:val="0056460E"/>
    <w:rsid w:val="00566834"/>
    <w:rsid w:val="005724D8"/>
    <w:rsid w:val="005730B7"/>
    <w:rsid w:val="00574D58"/>
    <w:rsid w:val="005811FA"/>
    <w:rsid w:val="00586675"/>
    <w:rsid w:val="005918F0"/>
    <w:rsid w:val="00593BCC"/>
    <w:rsid w:val="00594004"/>
    <w:rsid w:val="005A0005"/>
    <w:rsid w:val="005A1556"/>
    <w:rsid w:val="005A3E45"/>
    <w:rsid w:val="005B1B0C"/>
    <w:rsid w:val="005B1DC7"/>
    <w:rsid w:val="005B5A8F"/>
    <w:rsid w:val="005B70C9"/>
    <w:rsid w:val="005C0D1D"/>
    <w:rsid w:val="005D1444"/>
    <w:rsid w:val="005D17A1"/>
    <w:rsid w:val="005D5DAD"/>
    <w:rsid w:val="005D70C7"/>
    <w:rsid w:val="005E5C5F"/>
    <w:rsid w:val="005F2135"/>
    <w:rsid w:val="005F6519"/>
    <w:rsid w:val="00607C4B"/>
    <w:rsid w:val="00621426"/>
    <w:rsid w:val="0063479C"/>
    <w:rsid w:val="00637643"/>
    <w:rsid w:val="0064300D"/>
    <w:rsid w:val="00661479"/>
    <w:rsid w:val="0067199D"/>
    <w:rsid w:val="00673813"/>
    <w:rsid w:val="0067438D"/>
    <w:rsid w:val="00675D39"/>
    <w:rsid w:val="00676917"/>
    <w:rsid w:val="00684EC4"/>
    <w:rsid w:val="00685BBF"/>
    <w:rsid w:val="0069319B"/>
    <w:rsid w:val="006A5C79"/>
    <w:rsid w:val="006A5FFC"/>
    <w:rsid w:val="006B4929"/>
    <w:rsid w:val="006B5D41"/>
    <w:rsid w:val="006C5AA8"/>
    <w:rsid w:val="006D1720"/>
    <w:rsid w:val="006D3540"/>
    <w:rsid w:val="006E6450"/>
    <w:rsid w:val="006F73FB"/>
    <w:rsid w:val="0070653C"/>
    <w:rsid w:val="00710ED4"/>
    <w:rsid w:val="0071102A"/>
    <w:rsid w:val="00715AB5"/>
    <w:rsid w:val="007160C9"/>
    <w:rsid w:val="007221FF"/>
    <w:rsid w:val="00735004"/>
    <w:rsid w:val="00750089"/>
    <w:rsid w:val="0075329A"/>
    <w:rsid w:val="00753A1A"/>
    <w:rsid w:val="007644E0"/>
    <w:rsid w:val="00774690"/>
    <w:rsid w:val="00777352"/>
    <w:rsid w:val="007825F6"/>
    <w:rsid w:val="0078402E"/>
    <w:rsid w:val="0078554A"/>
    <w:rsid w:val="0078760C"/>
    <w:rsid w:val="007948E0"/>
    <w:rsid w:val="007A2FF6"/>
    <w:rsid w:val="007A64CD"/>
    <w:rsid w:val="007B58F7"/>
    <w:rsid w:val="007C081D"/>
    <w:rsid w:val="007C42FB"/>
    <w:rsid w:val="007C4FB5"/>
    <w:rsid w:val="007D4E03"/>
    <w:rsid w:val="007E1509"/>
    <w:rsid w:val="007E6B8A"/>
    <w:rsid w:val="007E7871"/>
    <w:rsid w:val="007F0F89"/>
    <w:rsid w:val="007F24E3"/>
    <w:rsid w:val="007F474E"/>
    <w:rsid w:val="00820ED1"/>
    <w:rsid w:val="0082520E"/>
    <w:rsid w:val="00835491"/>
    <w:rsid w:val="00842547"/>
    <w:rsid w:val="008433B6"/>
    <w:rsid w:val="008465A4"/>
    <w:rsid w:val="008506A8"/>
    <w:rsid w:val="00856114"/>
    <w:rsid w:val="0087136C"/>
    <w:rsid w:val="00872DF1"/>
    <w:rsid w:val="00874B4B"/>
    <w:rsid w:val="00891271"/>
    <w:rsid w:val="00892318"/>
    <w:rsid w:val="00897A4E"/>
    <w:rsid w:val="008A0DA8"/>
    <w:rsid w:val="008A215C"/>
    <w:rsid w:val="008A4324"/>
    <w:rsid w:val="008B0A9F"/>
    <w:rsid w:val="008D79CA"/>
    <w:rsid w:val="008E12FE"/>
    <w:rsid w:val="008E1CB3"/>
    <w:rsid w:val="008F66CD"/>
    <w:rsid w:val="008F72E5"/>
    <w:rsid w:val="009016E0"/>
    <w:rsid w:val="0090643D"/>
    <w:rsid w:val="009172FA"/>
    <w:rsid w:val="00930EEF"/>
    <w:rsid w:val="0093476B"/>
    <w:rsid w:val="00945931"/>
    <w:rsid w:val="0094772F"/>
    <w:rsid w:val="0098296B"/>
    <w:rsid w:val="00983988"/>
    <w:rsid w:val="009858BB"/>
    <w:rsid w:val="00995A2E"/>
    <w:rsid w:val="00996DDB"/>
    <w:rsid w:val="009B5404"/>
    <w:rsid w:val="009B733D"/>
    <w:rsid w:val="009C018D"/>
    <w:rsid w:val="009C1C5C"/>
    <w:rsid w:val="009C27A4"/>
    <w:rsid w:val="009C545D"/>
    <w:rsid w:val="009D1EB3"/>
    <w:rsid w:val="009D310C"/>
    <w:rsid w:val="009E030D"/>
    <w:rsid w:val="009E7F62"/>
    <w:rsid w:val="009F2F1E"/>
    <w:rsid w:val="00A00AD8"/>
    <w:rsid w:val="00A06050"/>
    <w:rsid w:val="00A06472"/>
    <w:rsid w:val="00A17DF8"/>
    <w:rsid w:val="00A35147"/>
    <w:rsid w:val="00A368FC"/>
    <w:rsid w:val="00A4283F"/>
    <w:rsid w:val="00A808B1"/>
    <w:rsid w:val="00A8455F"/>
    <w:rsid w:val="00AA125E"/>
    <w:rsid w:val="00AA6662"/>
    <w:rsid w:val="00AA719A"/>
    <w:rsid w:val="00AB376E"/>
    <w:rsid w:val="00AB4E04"/>
    <w:rsid w:val="00AB6489"/>
    <w:rsid w:val="00AC6374"/>
    <w:rsid w:val="00AD0111"/>
    <w:rsid w:val="00AD2FF9"/>
    <w:rsid w:val="00AD32D0"/>
    <w:rsid w:val="00AD7599"/>
    <w:rsid w:val="00AE5739"/>
    <w:rsid w:val="00AF13C9"/>
    <w:rsid w:val="00AF513A"/>
    <w:rsid w:val="00B109BC"/>
    <w:rsid w:val="00B13B55"/>
    <w:rsid w:val="00B13BA2"/>
    <w:rsid w:val="00B1402D"/>
    <w:rsid w:val="00B2469E"/>
    <w:rsid w:val="00B32A9B"/>
    <w:rsid w:val="00B32AAF"/>
    <w:rsid w:val="00B4232C"/>
    <w:rsid w:val="00B50F04"/>
    <w:rsid w:val="00B53197"/>
    <w:rsid w:val="00B5789A"/>
    <w:rsid w:val="00B673FF"/>
    <w:rsid w:val="00B81C72"/>
    <w:rsid w:val="00B81E82"/>
    <w:rsid w:val="00B82AE4"/>
    <w:rsid w:val="00B85D6A"/>
    <w:rsid w:val="00B87BF4"/>
    <w:rsid w:val="00B942DF"/>
    <w:rsid w:val="00BB0D29"/>
    <w:rsid w:val="00BC3119"/>
    <w:rsid w:val="00BC65C6"/>
    <w:rsid w:val="00BD16AD"/>
    <w:rsid w:val="00BD3773"/>
    <w:rsid w:val="00BD3F5E"/>
    <w:rsid w:val="00BD4D58"/>
    <w:rsid w:val="00BE0B4F"/>
    <w:rsid w:val="00BF250B"/>
    <w:rsid w:val="00BF44AC"/>
    <w:rsid w:val="00BF5804"/>
    <w:rsid w:val="00BF5FDC"/>
    <w:rsid w:val="00BF6A68"/>
    <w:rsid w:val="00C03E3B"/>
    <w:rsid w:val="00C07E72"/>
    <w:rsid w:val="00C20696"/>
    <w:rsid w:val="00C31CC4"/>
    <w:rsid w:val="00C357D1"/>
    <w:rsid w:val="00C367B0"/>
    <w:rsid w:val="00C53299"/>
    <w:rsid w:val="00C54929"/>
    <w:rsid w:val="00C608E6"/>
    <w:rsid w:val="00C62097"/>
    <w:rsid w:val="00C65F90"/>
    <w:rsid w:val="00C6662F"/>
    <w:rsid w:val="00C70E24"/>
    <w:rsid w:val="00C75BEA"/>
    <w:rsid w:val="00C77F78"/>
    <w:rsid w:val="00C973CC"/>
    <w:rsid w:val="00C97689"/>
    <w:rsid w:val="00CA29CE"/>
    <w:rsid w:val="00CA4F53"/>
    <w:rsid w:val="00CA63C0"/>
    <w:rsid w:val="00CB2A25"/>
    <w:rsid w:val="00CD4D5C"/>
    <w:rsid w:val="00D06916"/>
    <w:rsid w:val="00D1126F"/>
    <w:rsid w:val="00D35823"/>
    <w:rsid w:val="00D35C18"/>
    <w:rsid w:val="00D432C1"/>
    <w:rsid w:val="00D460C2"/>
    <w:rsid w:val="00D46D98"/>
    <w:rsid w:val="00D51296"/>
    <w:rsid w:val="00D56D2B"/>
    <w:rsid w:val="00D71B3B"/>
    <w:rsid w:val="00D80AD1"/>
    <w:rsid w:val="00D84DEC"/>
    <w:rsid w:val="00D8661C"/>
    <w:rsid w:val="00D90BCB"/>
    <w:rsid w:val="00D915E8"/>
    <w:rsid w:val="00D946BD"/>
    <w:rsid w:val="00D957D9"/>
    <w:rsid w:val="00D9710C"/>
    <w:rsid w:val="00D97DF0"/>
    <w:rsid w:val="00DA0C87"/>
    <w:rsid w:val="00DA1430"/>
    <w:rsid w:val="00DD162E"/>
    <w:rsid w:val="00DE3DF2"/>
    <w:rsid w:val="00DF6FE8"/>
    <w:rsid w:val="00DF76BA"/>
    <w:rsid w:val="00DF7FF2"/>
    <w:rsid w:val="00E017DD"/>
    <w:rsid w:val="00E03C91"/>
    <w:rsid w:val="00E04429"/>
    <w:rsid w:val="00E10820"/>
    <w:rsid w:val="00E1464F"/>
    <w:rsid w:val="00E265A0"/>
    <w:rsid w:val="00E4313D"/>
    <w:rsid w:val="00E53731"/>
    <w:rsid w:val="00E57009"/>
    <w:rsid w:val="00E60D3C"/>
    <w:rsid w:val="00E63B96"/>
    <w:rsid w:val="00E73AB8"/>
    <w:rsid w:val="00E76701"/>
    <w:rsid w:val="00E77604"/>
    <w:rsid w:val="00E87387"/>
    <w:rsid w:val="00E8785C"/>
    <w:rsid w:val="00EA36EF"/>
    <w:rsid w:val="00EA5562"/>
    <w:rsid w:val="00EC21F0"/>
    <w:rsid w:val="00EC2764"/>
    <w:rsid w:val="00EC780C"/>
    <w:rsid w:val="00EE6D78"/>
    <w:rsid w:val="00EF6899"/>
    <w:rsid w:val="00F16640"/>
    <w:rsid w:val="00F16FF2"/>
    <w:rsid w:val="00F2052F"/>
    <w:rsid w:val="00F21FF7"/>
    <w:rsid w:val="00F35B9A"/>
    <w:rsid w:val="00F363D0"/>
    <w:rsid w:val="00F61EE6"/>
    <w:rsid w:val="00F645EB"/>
    <w:rsid w:val="00F90E4F"/>
    <w:rsid w:val="00F9241D"/>
    <w:rsid w:val="00F92C77"/>
    <w:rsid w:val="00FA1405"/>
    <w:rsid w:val="00FB00CF"/>
    <w:rsid w:val="00FB5236"/>
    <w:rsid w:val="00FB58A3"/>
    <w:rsid w:val="00FC0D44"/>
    <w:rsid w:val="00FC2427"/>
    <w:rsid w:val="00FC36C4"/>
    <w:rsid w:val="00FC37A8"/>
    <w:rsid w:val="00FD6C31"/>
    <w:rsid w:val="00FE4421"/>
    <w:rsid w:val="00FE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BFEE0"/>
  <w15:docId w15:val="{548A171A-91E7-40C3-A82D-DF8FB8995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1B7"/>
  </w:style>
  <w:style w:type="paragraph" w:styleId="1">
    <w:name w:val="heading 1"/>
    <w:basedOn w:val="a"/>
    <w:link w:val="10"/>
    <w:uiPriority w:val="9"/>
    <w:qFormat/>
    <w:rsid w:val="00472DD6"/>
    <w:pPr>
      <w:spacing w:before="100" w:beforeAutospacing="1" w:after="100" w:afterAutospacing="1" w:line="240" w:lineRule="auto"/>
      <w:jc w:val="center"/>
      <w:outlineLvl w:val="0"/>
    </w:pPr>
    <w:rPr>
      <w:rFonts w:eastAsia="Times New Roman"/>
      <w:b/>
      <w:bCs/>
      <w:color w:val="auto"/>
      <w:kern w:val="36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"/>
    <w:basedOn w:val="a"/>
    <w:link w:val="a4"/>
    <w:uiPriority w:val="34"/>
    <w:qFormat/>
    <w:rsid w:val="00181199"/>
    <w:pPr>
      <w:spacing w:after="0" w:line="240" w:lineRule="auto"/>
      <w:ind w:left="72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4">
    <w:name w:val="Абзац списка Знак"/>
    <w:aliases w:val="2 Спс точк Знак"/>
    <w:link w:val="a3"/>
    <w:uiPriority w:val="34"/>
    <w:qFormat/>
    <w:locked/>
    <w:rsid w:val="0018119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numbering" w:customStyle="1" w:styleId="11">
    <w:name w:val="С числами11"/>
    <w:rsid w:val="00BD3773"/>
    <w:pPr>
      <w:numPr>
        <w:numId w:val="1"/>
      </w:numPr>
    </w:pPr>
  </w:style>
  <w:style w:type="paragraph" w:customStyle="1" w:styleId="TableParagraph">
    <w:name w:val="Table Paragraph"/>
    <w:basedOn w:val="a"/>
    <w:uiPriority w:val="1"/>
    <w:qFormat/>
    <w:rsid w:val="00D97DF0"/>
    <w:pPr>
      <w:widowControl w:val="0"/>
      <w:autoSpaceDE w:val="0"/>
      <w:autoSpaceDN w:val="0"/>
      <w:spacing w:after="0" w:line="240" w:lineRule="auto"/>
      <w:ind w:left="107"/>
    </w:pPr>
    <w:rPr>
      <w:rFonts w:eastAsia="Times New Roman"/>
    </w:rPr>
  </w:style>
  <w:style w:type="table" w:customStyle="1" w:styleId="12">
    <w:name w:val="Сетка таблицы1"/>
    <w:basedOn w:val="a1"/>
    <w:next w:val="a5"/>
    <w:uiPriority w:val="39"/>
    <w:rsid w:val="00AF513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AF5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шрифт"/>
    <w:rsid w:val="004E1854"/>
  </w:style>
  <w:style w:type="paragraph" w:customStyle="1" w:styleId="a7">
    <w:name w:val="По умолчанию"/>
    <w:rsid w:val="00685BB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u w:color="000000"/>
      <w:bdr w:val="nil"/>
      <w:lang w:eastAsia="ru-RU"/>
    </w:rPr>
  </w:style>
  <w:style w:type="paragraph" w:customStyle="1" w:styleId="A8">
    <w:name w:val="Текстовый блок A"/>
    <w:rsid w:val="00685BB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u w:color="000000"/>
      <w:bdr w:val="nil"/>
      <w:lang w:eastAsia="ru-RU"/>
    </w:rPr>
  </w:style>
  <w:style w:type="paragraph" w:styleId="a9">
    <w:name w:val="Body Text"/>
    <w:basedOn w:val="a"/>
    <w:link w:val="aa"/>
    <w:uiPriority w:val="1"/>
    <w:qFormat/>
    <w:rsid w:val="00F9241D"/>
    <w:pPr>
      <w:widowControl w:val="0"/>
      <w:autoSpaceDE w:val="0"/>
      <w:autoSpaceDN w:val="0"/>
      <w:spacing w:after="0" w:line="240" w:lineRule="auto"/>
      <w:ind w:left="542"/>
    </w:pPr>
    <w:rPr>
      <w:rFonts w:eastAsia="Times New Roman"/>
    </w:rPr>
  </w:style>
  <w:style w:type="character" w:customStyle="1" w:styleId="aa">
    <w:name w:val="Основной текст Знак"/>
    <w:basedOn w:val="a0"/>
    <w:link w:val="a9"/>
    <w:uiPriority w:val="1"/>
    <w:rsid w:val="00F9241D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72DD6"/>
    <w:rPr>
      <w:rFonts w:eastAsia="Times New Roman"/>
      <w:b/>
      <w:bCs/>
      <w:color w:val="auto"/>
      <w:kern w:val="36"/>
      <w:sz w:val="23"/>
      <w:szCs w:val="23"/>
      <w:lang w:eastAsia="ru-RU"/>
    </w:rPr>
  </w:style>
  <w:style w:type="paragraph" w:styleId="ab">
    <w:name w:val="header"/>
    <w:basedOn w:val="a"/>
    <w:link w:val="ac"/>
    <w:uiPriority w:val="99"/>
    <w:unhideWhenUsed/>
    <w:rsid w:val="00101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011DF"/>
  </w:style>
  <w:style w:type="paragraph" w:styleId="ad">
    <w:name w:val="footer"/>
    <w:basedOn w:val="a"/>
    <w:link w:val="ae"/>
    <w:uiPriority w:val="99"/>
    <w:unhideWhenUsed/>
    <w:rsid w:val="00101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011DF"/>
  </w:style>
  <w:style w:type="paragraph" w:customStyle="1" w:styleId="21">
    <w:name w:val="Средняя сетка 21"/>
    <w:uiPriority w:val="1"/>
    <w:qFormat/>
    <w:rsid w:val="002A452F"/>
    <w:pPr>
      <w:spacing w:after="0" w:line="240" w:lineRule="auto"/>
    </w:pPr>
    <w:rPr>
      <w:rFonts w:ascii="Letter Gothic" w:eastAsia="Times New Roman" w:hAnsi="Letter Gothic" w:cs="Arial Unicode MS"/>
      <w:color w:val="auto"/>
      <w:szCs w:val="24"/>
      <w:lang w:eastAsia="ru-RU"/>
    </w:rPr>
  </w:style>
  <w:style w:type="paragraph" w:customStyle="1" w:styleId="af">
    <w:name w:val="Базовый"/>
    <w:rsid w:val="00C77F78"/>
    <w:pPr>
      <w:tabs>
        <w:tab w:val="left" w:pos="709"/>
      </w:tabs>
      <w:suppressAutoHyphens/>
      <w:spacing w:line="259" w:lineRule="atLeast"/>
    </w:pPr>
    <w:rPr>
      <w:rFonts w:ascii="Calibri" w:eastAsia="Lucida Sans Unicode" w:hAnsi="Calibri" w:cstheme="minorBidi"/>
      <w:color w:val="auto"/>
      <w:sz w:val="22"/>
      <w:szCs w:val="22"/>
    </w:rPr>
  </w:style>
  <w:style w:type="character" w:customStyle="1" w:styleId="layout">
    <w:name w:val="layout"/>
    <w:basedOn w:val="a0"/>
    <w:rsid w:val="00B1402D"/>
  </w:style>
  <w:style w:type="numbering" w:customStyle="1" w:styleId="111">
    <w:name w:val="С числами111"/>
    <w:rsid w:val="00892318"/>
  </w:style>
  <w:style w:type="character" w:customStyle="1" w:styleId="af0">
    <w:name w:val="Основной текст_"/>
    <w:basedOn w:val="a0"/>
    <w:link w:val="3"/>
    <w:rsid w:val="00E04429"/>
    <w:rPr>
      <w:rFonts w:eastAsia="Times New Roman"/>
      <w:sz w:val="26"/>
      <w:szCs w:val="26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E04429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13">
    <w:name w:val="Основной текст1"/>
    <w:basedOn w:val="af0"/>
    <w:rsid w:val="00E04429"/>
    <w:rPr>
      <w:rFonts w:eastAsia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32">
    <w:name w:val="Заголовок №3_"/>
    <w:basedOn w:val="a0"/>
    <w:link w:val="33"/>
    <w:rsid w:val="00E04429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0"/>
    <w:rsid w:val="00E04429"/>
    <w:pPr>
      <w:widowControl w:val="0"/>
      <w:shd w:val="clear" w:color="auto" w:fill="FFFFFF"/>
      <w:spacing w:before="120" w:after="0" w:line="350" w:lineRule="exact"/>
      <w:ind w:hanging="660"/>
      <w:jc w:val="center"/>
    </w:pPr>
    <w:rPr>
      <w:rFonts w:eastAsia="Times New Roman"/>
      <w:sz w:val="26"/>
      <w:szCs w:val="26"/>
    </w:rPr>
  </w:style>
  <w:style w:type="paragraph" w:customStyle="1" w:styleId="31">
    <w:name w:val="Основной текст (3)"/>
    <w:basedOn w:val="a"/>
    <w:link w:val="30"/>
    <w:rsid w:val="00E04429"/>
    <w:pPr>
      <w:widowControl w:val="0"/>
      <w:shd w:val="clear" w:color="auto" w:fill="FFFFFF"/>
      <w:spacing w:after="1800" w:line="0" w:lineRule="atLeast"/>
      <w:jc w:val="center"/>
    </w:pPr>
    <w:rPr>
      <w:rFonts w:eastAsia="Times New Roman"/>
      <w:b/>
      <w:bCs/>
      <w:sz w:val="27"/>
      <w:szCs w:val="27"/>
    </w:rPr>
  </w:style>
  <w:style w:type="paragraph" w:customStyle="1" w:styleId="33">
    <w:name w:val="Заголовок №3"/>
    <w:basedOn w:val="a"/>
    <w:link w:val="32"/>
    <w:rsid w:val="00E04429"/>
    <w:pPr>
      <w:widowControl w:val="0"/>
      <w:shd w:val="clear" w:color="auto" w:fill="FFFFFF"/>
      <w:spacing w:before="420" w:after="240" w:line="0" w:lineRule="atLeast"/>
      <w:jc w:val="center"/>
      <w:outlineLvl w:val="2"/>
    </w:pPr>
    <w:rPr>
      <w:rFonts w:eastAsia="Times New Roman"/>
      <w:b/>
      <w:bCs/>
      <w:sz w:val="27"/>
      <w:szCs w:val="27"/>
    </w:rPr>
  </w:style>
  <w:style w:type="paragraph" w:styleId="af1">
    <w:name w:val="Normal (Web)"/>
    <w:basedOn w:val="a"/>
    <w:uiPriority w:val="99"/>
    <w:semiHidden/>
    <w:unhideWhenUsed/>
    <w:rsid w:val="00F363D0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CD4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018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44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edu.ru/course/spbu/MODERNMANA/?s-ession=self_paced_2022" TargetMode="External"/><Relationship Id="rId13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grebennik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0E5A9-4F31-43CB-8664-5C8028233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61</Pages>
  <Words>15335</Words>
  <Characters>87414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lvperednih@list.ru</dc:creator>
  <cp:keywords/>
  <dc:description/>
  <cp:lastModifiedBy>Евсеева Ирина Владимировна</cp:lastModifiedBy>
  <cp:revision>4</cp:revision>
  <cp:lastPrinted>2024-04-24T09:18:00Z</cp:lastPrinted>
  <dcterms:created xsi:type="dcterms:W3CDTF">2024-11-19T12:52:00Z</dcterms:created>
  <dcterms:modified xsi:type="dcterms:W3CDTF">2024-12-02T15:34:00Z</dcterms:modified>
</cp:coreProperties>
</file>